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200" w:rsidRDefault="00C57200" w:rsidP="0052229B"/>
    <w:tbl>
      <w:tblPr>
        <w:tblpPr w:leftFromText="141" w:rightFromText="141" w:vertAnchor="page" w:horzAnchor="margin" w:tblpXSpec="center" w:tblpY="1996"/>
        <w:tblW w:w="11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379"/>
        <w:gridCol w:w="283"/>
        <w:gridCol w:w="1134"/>
        <w:gridCol w:w="284"/>
        <w:gridCol w:w="1260"/>
      </w:tblGrid>
      <w:tr w:rsidR="002C6103" w:rsidRPr="00F93605" w:rsidTr="009B3BA7">
        <w:trPr>
          <w:trHeight w:val="278"/>
        </w:trPr>
        <w:tc>
          <w:tcPr>
            <w:tcW w:w="1132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8D10E5" w:rsidRDefault="008D10E5" w:rsidP="008D10E5">
            <w:pPr>
              <w:pStyle w:val="Default"/>
              <w:jc w:val="both"/>
              <w:rPr>
                <w:i/>
                <w:color w:val="auto"/>
                <w:sz w:val="18"/>
                <w:szCs w:val="16"/>
              </w:rPr>
            </w:pPr>
            <w:r w:rsidRPr="008D10E5">
              <w:rPr>
                <w:i/>
                <w:color w:val="auto"/>
                <w:sz w:val="18"/>
                <w:szCs w:val="16"/>
              </w:rPr>
              <w:t>L’analyse permet d’identifier les facteurs à l’origine de la maladie professionnelle et de mettre en place des améliorations, afin qu’elles ne se reproduisent plus.</w:t>
            </w:r>
          </w:p>
          <w:p w:rsidR="001A3030" w:rsidRPr="008D10E5" w:rsidRDefault="001A3030" w:rsidP="008D10E5">
            <w:pPr>
              <w:pStyle w:val="Default"/>
              <w:jc w:val="both"/>
              <w:rPr>
                <w:i/>
                <w:color w:val="auto"/>
                <w:sz w:val="18"/>
                <w:szCs w:val="16"/>
              </w:rPr>
            </w:pPr>
          </w:p>
          <w:p w:rsidR="00E43A6C" w:rsidRPr="003720E1" w:rsidRDefault="008D10E5" w:rsidP="008D10E5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720E1">
              <w:rPr>
                <w:rFonts w:ascii="Arial" w:hAnsi="Arial" w:cs="Arial"/>
                <w:i/>
                <w:sz w:val="18"/>
                <w:szCs w:val="16"/>
              </w:rPr>
              <w:t xml:space="preserve">Cette analyse doit être formalisée </w:t>
            </w:r>
            <w:r w:rsidRPr="003720E1">
              <w:rPr>
                <w:rFonts w:ascii="Arial" w:hAnsi="Arial" w:cs="Arial"/>
                <w:b/>
                <w:i/>
                <w:sz w:val="18"/>
                <w:szCs w:val="16"/>
              </w:rPr>
              <w:t>selon une méthodologie définie au préalable</w:t>
            </w:r>
            <w:r w:rsidRPr="003720E1">
              <w:rPr>
                <w:rFonts w:ascii="Arial" w:hAnsi="Arial" w:cs="Arial"/>
                <w:i/>
                <w:sz w:val="18"/>
                <w:szCs w:val="16"/>
              </w:rPr>
              <w:t xml:space="preserve"> et doit être réalisée </w:t>
            </w:r>
            <w:r w:rsidRPr="003720E1">
              <w:rPr>
                <w:rFonts w:ascii="Arial" w:hAnsi="Arial" w:cs="Arial"/>
                <w:b/>
                <w:i/>
                <w:sz w:val="18"/>
                <w:szCs w:val="16"/>
              </w:rPr>
              <w:t>de manière systématique</w:t>
            </w:r>
            <w:r w:rsidRPr="003720E1">
              <w:rPr>
                <w:rFonts w:ascii="Arial" w:hAnsi="Arial" w:cs="Arial"/>
                <w:i/>
                <w:sz w:val="18"/>
                <w:szCs w:val="16"/>
              </w:rPr>
              <w:t>.</w:t>
            </w:r>
          </w:p>
        </w:tc>
      </w:tr>
      <w:tr w:rsidR="009B3BA7" w:rsidRPr="00F93605" w:rsidTr="007F6C71">
        <w:trPr>
          <w:trHeight w:val="278"/>
        </w:trPr>
        <w:tc>
          <w:tcPr>
            <w:tcW w:w="11325" w:type="dxa"/>
            <w:gridSpan w:val="6"/>
            <w:shd w:val="clear" w:color="auto" w:fill="892C80"/>
          </w:tcPr>
          <w:p w:rsidR="009B3BA7" w:rsidRPr="00F93605" w:rsidRDefault="009B3BA7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847DEA">
              <w:rPr>
                <w:rFonts w:ascii="Arial" w:hAnsi="Arial" w:cs="Arial"/>
                <w:b/>
                <w:color w:val="FFFFFF" w:themeColor="background1"/>
                <w:szCs w:val="20"/>
              </w:rPr>
              <w:t>Identification de l’entreprise</w:t>
            </w:r>
          </w:p>
        </w:tc>
      </w:tr>
      <w:tr w:rsidR="00D64B8B" w:rsidRPr="00F93605" w:rsidTr="00240763">
        <w:trPr>
          <w:trHeight w:val="278"/>
        </w:trPr>
        <w:tc>
          <w:tcPr>
            <w:tcW w:w="1985" w:type="dxa"/>
            <w:shd w:val="clear" w:color="auto" w:fill="CCC0D9" w:themeFill="accent4" w:themeFillTint="66"/>
          </w:tcPr>
          <w:p w:rsidR="00D64B8B" w:rsidRPr="00BD5A07" w:rsidRDefault="00D64B8B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D5A07">
              <w:rPr>
                <w:rFonts w:ascii="Arial" w:hAnsi="Arial" w:cs="Arial"/>
                <w:b/>
                <w:color w:val="293882"/>
                <w:sz w:val="20"/>
                <w:szCs w:val="20"/>
              </w:rPr>
              <w:t>Siret</w:t>
            </w:r>
          </w:p>
        </w:tc>
        <w:tc>
          <w:tcPr>
            <w:tcW w:w="9340" w:type="dxa"/>
            <w:gridSpan w:val="5"/>
            <w:shd w:val="clear" w:color="auto" w:fill="auto"/>
          </w:tcPr>
          <w:p w:rsidR="00D64B8B" w:rsidRPr="00847DEA" w:rsidRDefault="00D64B8B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64B8B" w:rsidRPr="00F93605" w:rsidTr="00240763">
        <w:trPr>
          <w:trHeight w:val="278"/>
        </w:trPr>
        <w:tc>
          <w:tcPr>
            <w:tcW w:w="1985" w:type="dxa"/>
            <w:shd w:val="clear" w:color="auto" w:fill="CCC0D9" w:themeFill="accent4" w:themeFillTint="66"/>
          </w:tcPr>
          <w:p w:rsidR="00D64B8B" w:rsidRPr="00BD5A07" w:rsidRDefault="00D64B8B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D5A07">
              <w:rPr>
                <w:rFonts w:ascii="Arial" w:hAnsi="Arial" w:cs="Arial"/>
                <w:b/>
                <w:color w:val="293882"/>
                <w:sz w:val="20"/>
                <w:szCs w:val="20"/>
              </w:rPr>
              <w:t>Raison sociale</w:t>
            </w:r>
          </w:p>
        </w:tc>
        <w:tc>
          <w:tcPr>
            <w:tcW w:w="9340" w:type="dxa"/>
            <w:gridSpan w:val="5"/>
            <w:shd w:val="clear" w:color="auto" w:fill="auto"/>
          </w:tcPr>
          <w:p w:rsidR="00D64B8B" w:rsidRPr="00847DEA" w:rsidRDefault="00D64B8B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57200" w:rsidRPr="00F93605" w:rsidTr="00240763">
        <w:trPr>
          <w:trHeight w:val="278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C57200" w:rsidRPr="00BD5A07" w:rsidRDefault="00C57200" w:rsidP="00716B51">
            <w:pPr>
              <w:spacing w:after="0"/>
              <w:rPr>
                <w:rFonts w:ascii="Arial" w:hAnsi="Arial" w:cs="Arial"/>
                <w:b/>
                <w:color w:val="293882"/>
                <w:sz w:val="20"/>
                <w:szCs w:val="20"/>
              </w:rPr>
            </w:pPr>
            <w:r w:rsidRPr="00BD5A07">
              <w:rPr>
                <w:rFonts w:ascii="Arial" w:hAnsi="Arial" w:cs="Arial"/>
                <w:b/>
                <w:color w:val="293882"/>
                <w:sz w:val="20"/>
                <w:szCs w:val="20"/>
              </w:rPr>
              <w:t>Email de contact</w:t>
            </w:r>
          </w:p>
        </w:tc>
        <w:tc>
          <w:tcPr>
            <w:tcW w:w="93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57200" w:rsidRPr="00847DEA" w:rsidRDefault="00C57200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B3BA7" w:rsidRPr="00F93605" w:rsidTr="00847DEA">
        <w:trPr>
          <w:trHeight w:val="70"/>
        </w:trPr>
        <w:tc>
          <w:tcPr>
            <w:tcW w:w="1132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9B3BA7" w:rsidRPr="00D64B8B" w:rsidRDefault="009B3BA7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8"/>
                <w:szCs w:val="8"/>
              </w:rPr>
            </w:pPr>
          </w:p>
        </w:tc>
      </w:tr>
      <w:tr w:rsidR="009B3BA7" w:rsidRPr="00F93605" w:rsidTr="007F6C71">
        <w:trPr>
          <w:trHeight w:val="278"/>
        </w:trPr>
        <w:tc>
          <w:tcPr>
            <w:tcW w:w="11325" w:type="dxa"/>
            <w:gridSpan w:val="6"/>
            <w:shd w:val="clear" w:color="auto" w:fill="892C80"/>
          </w:tcPr>
          <w:p w:rsidR="009B3BA7" w:rsidRPr="00F93605" w:rsidRDefault="009B3BA7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847DEA">
              <w:rPr>
                <w:rFonts w:ascii="Arial" w:hAnsi="Arial" w:cs="Arial"/>
                <w:b/>
                <w:color w:val="FFFFFF" w:themeColor="background1"/>
                <w:szCs w:val="20"/>
              </w:rPr>
              <w:t>Analyse AT/MP</w:t>
            </w:r>
          </w:p>
        </w:tc>
      </w:tr>
      <w:tr w:rsidR="00D64B8B" w:rsidRPr="00F93605" w:rsidTr="00240763">
        <w:trPr>
          <w:trHeight w:val="278"/>
        </w:trPr>
        <w:tc>
          <w:tcPr>
            <w:tcW w:w="1985" w:type="dxa"/>
            <w:shd w:val="clear" w:color="auto" w:fill="CCC0D9" w:themeFill="accent4" w:themeFillTint="66"/>
          </w:tcPr>
          <w:p w:rsidR="00D64B8B" w:rsidRPr="00F93605" w:rsidRDefault="00D64B8B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14525D">
              <w:rPr>
                <w:rFonts w:ascii="Arial" w:hAnsi="Arial" w:cs="Arial"/>
                <w:b/>
                <w:color w:val="293882"/>
                <w:sz w:val="20"/>
                <w:szCs w:val="20"/>
              </w:rPr>
              <w:t>Date de l’analyse</w:t>
            </w:r>
          </w:p>
        </w:tc>
        <w:tc>
          <w:tcPr>
            <w:tcW w:w="9340" w:type="dxa"/>
            <w:gridSpan w:val="5"/>
            <w:shd w:val="clear" w:color="auto" w:fill="auto"/>
          </w:tcPr>
          <w:p w:rsidR="00D64B8B" w:rsidRPr="00847DEA" w:rsidRDefault="00D64B8B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64B8B" w:rsidRPr="00F93605" w:rsidTr="00240763">
        <w:trPr>
          <w:trHeight w:val="278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D64B8B" w:rsidRPr="0014525D" w:rsidRDefault="00D64B8B" w:rsidP="00D64B8B">
            <w:pPr>
              <w:spacing w:after="0"/>
              <w:rPr>
                <w:rFonts w:ascii="Arial" w:hAnsi="Arial" w:cs="Arial"/>
                <w:b/>
                <w:color w:val="293882"/>
                <w:sz w:val="20"/>
                <w:szCs w:val="20"/>
              </w:rPr>
            </w:pPr>
            <w:r w:rsidRPr="0014525D">
              <w:rPr>
                <w:rFonts w:ascii="Arial" w:hAnsi="Arial" w:cs="Arial"/>
                <w:b/>
                <w:color w:val="293882"/>
                <w:sz w:val="20"/>
                <w:szCs w:val="20"/>
              </w:rPr>
              <w:t>Participants</w:t>
            </w:r>
          </w:p>
          <w:p w:rsidR="00D64B8B" w:rsidRPr="00F93605" w:rsidRDefault="00D64B8B" w:rsidP="00D64B8B">
            <w:pPr>
              <w:spacing w:after="0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F93605">
              <w:rPr>
                <w:rFonts w:ascii="Arial" w:hAnsi="Arial" w:cs="Arial"/>
                <w:b/>
                <w:color w:val="293882"/>
                <w:sz w:val="16"/>
                <w:szCs w:val="20"/>
              </w:rPr>
              <w:t>(Nom, prénom, fonction)</w:t>
            </w:r>
          </w:p>
        </w:tc>
        <w:tc>
          <w:tcPr>
            <w:tcW w:w="93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64B8B" w:rsidRPr="00847DEA" w:rsidRDefault="00D64B8B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B3BA7" w:rsidRPr="00F93605" w:rsidTr="00847DEA">
        <w:trPr>
          <w:trHeight w:val="70"/>
        </w:trPr>
        <w:tc>
          <w:tcPr>
            <w:tcW w:w="1132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9B3BA7" w:rsidRPr="00D64B8B" w:rsidRDefault="009B3BA7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8"/>
                <w:szCs w:val="8"/>
              </w:rPr>
            </w:pPr>
          </w:p>
        </w:tc>
      </w:tr>
      <w:tr w:rsidR="009B3BA7" w:rsidRPr="00F93605" w:rsidTr="007F6C71">
        <w:trPr>
          <w:trHeight w:val="278"/>
        </w:trPr>
        <w:tc>
          <w:tcPr>
            <w:tcW w:w="11325" w:type="dxa"/>
            <w:gridSpan w:val="6"/>
            <w:shd w:val="clear" w:color="auto" w:fill="892C80"/>
          </w:tcPr>
          <w:p w:rsidR="009B3BA7" w:rsidRPr="00F93605" w:rsidRDefault="009B3BA7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847DEA">
              <w:rPr>
                <w:rFonts w:ascii="Arial" w:hAnsi="Arial" w:cs="Arial"/>
                <w:b/>
                <w:color w:val="FFFFFF" w:themeColor="background1"/>
                <w:szCs w:val="20"/>
              </w:rPr>
              <w:t>La</w:t>
            </w:r>
            <w:r w:rsidRPr="00847D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847DEA">
              <w:rPr>
                <w:rFonts w:ascii="Arial" w:hAnsi="Arial" w:cs="Arial"/>
                <w:b/>
                <w:color w:val="FFFFFF" w:themeColor="background1"/>
                <w:szCs w:val="20"/>
              </w:rPr>
              <w:t>victime</w:t>
            </w:r>
          </w:p>
        </w:tc>
      </w:tr>
      <w:tr w:rsidR="00D64B8B" w:rsidRPr="00F93605" w:rsidTr="00240763">
        <w:trPr>
          <w:trHeight w:val="278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D64B8B" w:rsidRPr="00F93605" w:rsidRDefault="00D64B8B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847DEA">
              <w:rPr>
                <w:rFonts w:ascii="Arial" w:hAnsi="Arial" w:cs="Arial"/>
                <w:b/>
                <w:color w:val="293882"/>
                <w:sz w:val="20"/>
                <w:szCs w:val="20"/>
              </w:rPr>
              <w:t>Nom, Prénom</w:t>
            </w:r>
          </w:p>
        </w:tc>
        <w:tc>
          <w:tcPr>
            <w:tcW w:w="93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64B8B" w:rsidRPr="00847DEA" w:rsidRDefault="00D64B8B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B3BA7" w:rsidRPr="00F93605" w:rsidTr="00847DEA">
        <w:trPr>
          <w:trHeight w:val="70"/>
        </w:trPr>
        <w:tc>
          <w:tcPr>
            <w:tcW w:w="1132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9B3BA7" w:rsidRPr="00D64B8B" w:rsidRDefault="009B3BA7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8"/>
                <w:szCs w:val="8"/>
              </w:rPr>
            </w:pPr>
          </w:p>
        </w:tc>
      </w:tr>
      <w:tr w:rsidR="009B3BA7" w:rsidRPr="00F93605" w:rsidTr="007F6C71">
        <w:trPr>
          <w:trHeight w:val="278"/>
        </w:trPr>
        <w:tc>
          <w:tcPr>
            <w:tcW w:w="11325" w:type="dxa"/>
            <w:gridSpan w:val="6"/>
            <w:shd w:val="clear" w:color="auto" w:fill="892C80"/>
          </w:tcPr>
          <w:p w:rsidR="009B3BA7" w:rsidRPr="00847DEA" w:rsidRDefault="009B3BA7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847DEA">
              <w:rPr>
                <w:rFonts w:ascii="Arial" w:hAnsi="Arial" w:cs="Arial"/>
                <w:b/>
                <w:color w:val="FFFFFF" w:themeColor="background1"/>
                <w:szCs w:val="20"/>
              </w:rPr>
              <w:t>Identification d</w:t>
            </w:r>
            <w:r w:rsidR="001A3030">
              <w:rPr>
                <w:rFonts w:ascii="Arial" w:hAnsi="Arial" w:cs="Arial"/>
                <w:b/>
                <w:color w:val="FFFFFF" w:themeColor="background1"/>
                <w:szCs w:val="20"/>
              </w:rPr>
              <w:t>e la Maladie Professionnelle</w:t>
            </w:r>
          </w:p>
        </w:tc>
      </w:tr>
      <w:tr w:rsidR="00D64B8B" w:rsidRPr="00F93605" w:rsidTr="00240763">
        <w:trPr>
          <w:trHeight w:val="278"/>
        </w:trPr>
        <w:tc>
          <w:tcPr>
            <w:tcW w:w="1985" w:type="dxa"/>
            <w:shd w:val="clear" w:color="auto" w:fill="CCC0D9" w:themeFill="accent4" w:themeFillTint="66"/>
          </w:tcPr>
          <w:p w:rsidR="00D64B8B" w:rsidRPr="00F93605" w:rsidRDefault="001A3030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293882"/>
                <w:sz w:val="20"/>
                <w:szCs w:val="20"/>
              </w:rPr>
              <w:t>Tableau MP n°</w:t>
            </w:r>
          </w:p>
        </w:tc>
        <w:tc>
          <w:tcPr>
            <w:tcW w:w="9340" w:type="dxa"/>
            <w:gridSpan w:val="5"/>
            <w:shd w:val="clear" w:color="auto" w:fill="auto"/>
          </w:tcPr>
          <w:p w:rsidR="00D64B8B" w:rsidRPr="00847DEA" w:rsidRDefault="00D64B8B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64B8B" w:rsidRPr="00F93605" w:rsidTr="00716B51">
        <w:trPr>
          <w:trHeight w:val="77"/>
        </w:trPr>
        <w:tc>
          <w:tcPr>
            <w:tcW w:w="11325" w:type="dxa"/>
            <w:gridSpan w:val="6"/>
            <w:tcBorders>
              <w:top w:val="nil"/>
              <w:left w:val="nil"/>
              <w:right w:val="nil"/>
            </w:tcBorders>
          </w:tcPr>
          <w:p w:rsidR="00D64B8B" w:rsidRPr="00F93605" w:rsidRDefault="00D64B8B" w:rsidP="00D64B8B">
            <w:pPr>
              <w:spacing w:after="0"/>
              <w:ind w:left="-1134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64B8B" w:rsidRPr="00F93605" w:rsidTr="007F6C71">
        <w:trPr>
          <w:trHeight w:val="221"/>
        </w:trPr>
        <w:tc>
          <w:tcPr>
            <w:tcW w:w="11325" w:type="dxa"/>
            <w:gridSpan w:val="6"/>
            <w:tcBorders>
              <w:bottom w:val="single" w:sz="4" w:space="0" w:color="auto"/>
            </w:tcBorders>
            <w:shd w:val="clear" w:color="auto" w:fill="CC3333"/>
            <w:vAlign w:val="center"/>
          </w:tcPr>
          <w:p w:rsidR="00D64B8B" w:rsidRPr="00F93605" w:rsidRDefault="00D64B8B" w:rsidP="00D64B8B">
            <w:pPr>
              <w:spacing w:after="0"/>
              <w:rPr>
                <w:rFonts w:ascii="Arial" w:hAnsi="Arial" w:cs="Arial"/>
                <w:b/>
                <w:sz w:val="24"/>
                <w:szCs w:val="20"/>
              </w:rPr>
            </w:pPr>
            <w:r w:rsidRPr="00F93605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 xml:space="preserve">1 </w:t>
            </w:r>
            <w:r w:rsidR="001A3030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–</w:t>
            </w:r>
            <w:r w:rsidRPr="00F93605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="001A3030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ANALYSER LA SITUATION</w:t>
            </w:r>
            <w:r w:rsidRPr="00F93605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="001A3030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DE TRAVAIL</w:t>
            </w:r>
          </w:p>
        </w:tc>
      </w:tr>
      <w:tr w:rsidR="00E43F12" w:rsidRPr="00F93605" w:rsidTr="00E43F12">
        <w:trPr>
          <w:trHeight w:val="221"/>
        </w:trPr>
        <w:tc>
          <w:tcPr>
            <w:tcW w:w="11325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A3030" w:rsidRDefault="001A3030" w:rsidP="001F4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6"/>
              </w:rPr>
            </w:pPr>
            <w:r w:rsidRPr="001A3030">
              <w:rPr>
                <w:rFonts w:ascii="Arial" w:hAnsi="Arial" w:cs="Arial"/>
                <w:i/>
                <w:sz w:val="18"/>
                <w:szCs w:val="16"/>
              </w:rPr>
              <w:t>L’objectif premier est d’analyser la situation de travail</w:t>
            </w:r>
          </w:p>
          <w:p w:rsidR="001A3030" w:rsidRDefault="001A3030" w:rsidP="001F4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18"/>
                <w:szCs w:val="16"/>
              </w:rPr>
            </w:pPr>
          </w:p>
          <w:p w:rsidR="001A3030" w:rsidRPr="001A3030" w:rsidRDefault="001A3030" w:rsidP="001A3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/>
                <w:sz w:val="18"/>
                <w:szCs w:val="16"/>
              </w:rPr>
            </w:pPr>
            <w:r w:rsidRPr="001A3030">
              <w:rPr>
                <w:rFonts w:ascii="Arial" w:hAnsi="Arial" w:cs="Arial"/>
                <w:b/>
                <w:bCs/>
                <w:i/>
                <w:sz w:val="18"/>
                <w:szCs w:val="16"/>
              </w:rPr>
              <w:t xml:space="preserve">Attention ! </w:t>
            </w:r>
            <w:r w:rsidRPr="001A3030">
              <w:rPr>
                <w:rFonts w:ascii="Arial" w:hAnsi="Arial" w:cs="Arial"/>
                <w:bCs/>
                <w:i/>
                <w:sz w:val="18"/>
                <w:szCs w:val="16"/>
              </w:rPr>
              <w:t>Il est nécessaire :</w:t>
            </w:r>
          </w:p>
          <w:p w:rsidR="00240763" w:rsidRDefault="001A3030" w:rsidP="00240763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/>
                <w:sz w:val="18"/>
                <w:szCs w:val="16"/>
              </w:rPr>
            </w:pPr>
            <w:r w:rsidRPr="00240763">
              <w:rPr>
                <w:rFonts w:ascii="Arial" w:hAnsi="Arial" w:cs="Arial"/>
                <w:bCs/>
                <w:i/>
                <w:sz w:val="18"/>
                <w:szCs w:val="16"/>
              </w:rPr>
              <w:t>D’obtenir l’accord de tous les participants pour cette analyse ;</w:t>
            </w:r>
          </w:p>
          <w:p w:rsidR="00E43F12" w:rsidRDefault="001A3030" w:rsidP="00240763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/>
                <w:sz w:val="18"/>
                <w:szCs w:val="16"/>
              </w:rPr>
            </w:pPr>
            <w:r w:rsidRPr="00240763">
              <w:rPr>
                <w:rFonts w:ascii="Arial" w:hAnsi="Arial" w:cs="Arial"/>
                <w:bCs/>
                <w:i/>
                <w:sz w:val="18"/>
                <w:szCs w:val="16"/>
              </w:rPr>
              <w:t>Définir des règles de confidentialité concernant les éléments recueillis.</w:t>
            </w:r>
          </w:p>
          <w:p w:rsidR="00240763" w:rsidRPr="00240763" w:rsidRDefault="00240763" w:rsidP="00240763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1065"/>
              <w:jc w:val="both"/>
              <w:rPr>
                <w:rFonts w:ascii="Arial" w:hAnsi="Arial" w:cs="Arial"/>
                <w:bCs/>
                <w:i/>
                <w:sz w:val="18"/>
                <w:szCs w:val="16"/>
              </w:rPr>
            </w:pPr>
          </w:p>
        </w:tc>
      </w:tr>
      <w:tr w:rsidR="00D64B8B" w:rsidRPr="00F93605" w:rsidTr="007F6C71">
        <w:trPr>
          <w:trHeight w:val="295"/>
        </w:trPr>
        <w:tc>
          <w:tcPr>
            <w:tcW w:w="11325" w:type="dxa"/>
            <w:gridSpan w:val="6"/>
            <w:shd w:val="clear" w:color="auto" w:fill="892C80"/>
            <w:vAlign w:val="center"/>
          </w:tcPr>
          <w:p w:rsidR="00D64B8B" w:rsidRPr="00F93605" w:rsidRDefault="00D64B8B" w:rsidP="00D64B8B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E43F12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A- </w:t>
            </w:r>
            <w:r w:rsidR="00702CFC" w:rsidRPr="00702CFC">
              <w:rPr>
                <w:rFonts w:ascii="Arial" w:hAnsi="Arial" w:cs="Arial"/>
                <w:b/>
                <w:color w:val="FFFFFF" w:themeColor="background1"/>
                <w:szCs w:val="20"/>
              </w:rPr>
              <w:t>Description de la situation de travail</w:t>
            </w:r>
          </w:p>
        </w:tc>
      </w:tr>
      <w:tr w:rsidR="00D64B8B" w:rsidRPr="00F93605" w:rsidTr="00716B51">
        <w:trPr>
          <w:trHeight w:val="295"/>
        </w:trPr>
        <w:tc>
          <w:tcPr>
            <w:tcW w:w="11325" w:type="dxa"/>
            <w:gridSpan w:val="6"/>
            <w:shd w:val="clear" w:color="auto" w:fill="FFFFFF" w:themeFill="background1"/>
          </w:tcPr>
          <w:p w:rsidR="00D64B8B" w:rsidRPr="00F93605" w:rsidRDefault="00D64B8B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64B8B" w:rsidRPr="00F93605" w:rsidRDefault="00D64B8B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64B8B" w:rsidRPr="00F93605" w:rsidRDefault="00D64B8B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64B8B" w:rsidRPr="00F93605" w:rsidRDefault="00D64B8B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64B8B" w:rsidRPr="00F93605" w:rsidRDefault="00D64B8B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64B8B" w:rsidRPr="00F93605" w:rsidRDefault="00D64B8B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64B8B" w:rsidRPr="00F93605" w:rsidRDefault="00D64B8B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64B8B" w:rsidRPr="00F93605" w:rsidRDefault="00D64B8B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64B8B" w:rsidRPr="00F93605" w:rsidRDefault="00D64B8B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47B" w:rsidRPr="00F93605" w:rsidTr="007F6C71">
        <w:trPr>
          <w:trHeight w:val="295"/>
        </w:trPr>
        <w:tc>
          <w:tcPr>
            <w:tcW w:w="8364" w:type="dxa"/>
            <w:gridSpan w:val="2"/>
            <w:shd w:val="clear" w:color="auto" w:fill="892C80"/>
            <w:vAlign w:val="center"/>
          </w:tcPr>
          <w:p w:rsidR="0071147B" w:rsidRPr="00F93605" w:rsidRDefault="0071147B" w:rsidP="0071147B">
            <w:pPr>
              <w:spacing w:after="0"/>
              <w:rPr>
                <w:rFonts w:ascii="Arial" w:hAnsi="Arial" w:cs="Arial"/>
                <w:b/>
                <w:color w:val="293882"/>
              </w:rPr>
            </w:pPr>
            <w:r w:rsidRPr="0071147B">
              <w:rPr>
                <w:rFonts w:ascii="Arial" w:hAnsi="Arial" w:cs="Arial"/>
                <w:b/>
                <w:color w:val="FFFFFF" w:themeColor="background1"/>
              </w:rPr>
              <w:t>B- Avez-vous un Document Unique d'Evaluation des Risques - DUER ?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71147B" w:rsidRPr="00F93605" w:rsidRDefault="0071147B" w:rsidP="0071147B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1147B" w:rsidRPr="00F93605" w:rsidRDefault="0071147B" w:rsidP="0071147B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  <w:r w:rsidRPr="00F93605">
              <w:rPr>
                <w:rFonts w:ascii="Arial" w:hAnsi="Arial" w:cs="Arial"/>
                <w:b/>
                <w:color w:val="0F243E" w:themeColor="text2" w:themeShade="80"/>
              </w:rPr>
              <w:t>Oui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71147B" w:rsidRPr="00F93605" w:rsidRDefault="0071147B" w:rsidP="0071147B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71147B" w:rsidRPr="00F93605" w:rsidRDefault="0071147B" w:rsidP="0071147B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  <w:r w:rsidRPr="00F93605">
              <w:rPr>
                <w:rFonts w:ascii="Arial" w:hAnsi="Arial" w:cs="Arial"/>
                <w:b/>
                <w:color w:val="0F243E" w:themeColor="text2" w:themeShade="80"/>
              </w:rPr>
              <w:t>Non</w:t>
            </w:r>
          </w:p>
        </w:tc>
      </w:tr>
      <w:tr w:rsidR="0071147B" w:rsidRPr="00F93605" w:rsidTr="007F6C71">
        <w:trPr>
          <w:trHeight w:val="295"/>
        </w:trPr>
        <w:tc>
          <w:tcPr>
            <w:tcW w:w="11325" w:type="dxa"/>
            <w:gridSpan w:val="6"/>
            <w:shd w:val="clear" w:color="auto" w:fill="892C80"/>
            <w:vAlign w:val="center"/>
          </w:tcPr>
          <w:p w:rsidR="0071147B" w:rsidRPr="00F93605" w:rsidRDefault="0071147B" w:rsidP="0071147B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  <w:r w:rsidRPr="0071147B">
              <w:rPr>
                <w:rFonts w:ascii="Arial" w:hAnsi="Arial" w:cs="Arial"/>
                <w:b/>
                <w:color w:val="FFFFFF" w:themeColor="background1"/>
              </w:rPr>
              <w:t>C- A quel(s) danger(s) la victime a-t-elle été exposée ?</w:t>
            </w:r>
          </w:p>
        </w:tc>
      </w:tr>
      <w:tr w:rsidR="0071147B" w:rsidRPr="00F93605" w:rsidTr="00240763">
        <w:trPr>
          <w:trHeight w:val="295"/>
        </w:trPr>
        <w:tc>
          <w:tcPr>
            <w:tcW w:w="11325" w:type="dxa"/>
            <w:gridSpan w:val="6"/>
            <w:shd w:val="clear" w:color="auto" w:fill="CCC0D9" w:themeFill="accent4" w:themeFillTint="66"/>
            <w:vAlign w:val="center"/>
          </w:tcPr>
          <w:p w:rsidR="0071147B" w:rsidRPr="00E805F0" w:rsidRDefault="0071147B" w:rsidP="0071147B">
            <w:pPr>
              <w:spacing w:after="0" w:line="240" w:lineRule="auto"/>
              <w:rPr>
                <w:rFonts w:ascii="Arial" w:hAnsi="Arial" w:cs="Arial"/>
                <w:b/>
                <w:color w:val="0F243E" w:themeColor="text2" w:themeShade="80"/>
                <w:sz w:val="14"/>
                <w:szCs w:val="14"/>
              </w:rPr>
            </w:pPr>
            <w:r w:rsidRPr="00E805F0">
              <w:rPr>
                <w:rFonts w:ascii="Arial" w:hAnsi="Arial" w:cs="Arial"/>
                <w:sz w:val="14"/>
                <w:szCs w:val="14"/>
              </w:rPr>
              <w:t>« </w:t>
            </w:r>
            <w:r w:rsidRPr="00E805F0">
              <w:rPr>
                <w:rFonts w:ascii="Arial" w:hAnsi="Arial" w:cs="Arial"/>
                <w:b/>
                <w:sz w:val="14"/>
                <w:szCs w:val="14"/>
              </w:rPr>
              <w:t>Cause(s) ayant provoqué l’atteinte à la santé et donc la maladie professionnelle »</w:t>
            </w:r>
            <w:r w:rsidRPr="00E805F0">
              <w:rPr>
                <w:rFonts w:ascii="Arial" w:hAnsi="Arial" w:cs="Arial"/>
                <w:sz w:val="14"/>
                <w:szCs w:val="14"/>
              </w:rPr>
              <w:t xml:space="preserve"> </w:t>
            </w:r>
            <w:bookmarkStart w:id="0" w:name="_Hlk30508022"/>
            <w:r w:rsidR="00E805F0">
              <w:rPr>
                <w:rFonts w:ascii="Arial" w:hAnsi="Arial" w:cs="Arial"/>
                <w:sz w:val="14"/>
                <w:szCs w:val="14"/>
              </w:rPr>
              <w:t>(</w:t>
            </w:r>
            <w:r w:rsidRPr="00E805F0">
              <w:rPr>
                <w:rFonts w:ascii="Arial" w:hAnsi="Arial" w:cs="Arial"/>
                <w:sz w:val="14"/>
                <w:szCs w:val="14"/>
              </w:rPr>
              <w:t>exemples : produits chimiques, bruit, poussières d’amiante, poussières de bois</w:t>
            </w:r>
            <w:bookmarkEnd w:id="0"/>
            <w:r w:rsidR="00E805F0" w:rsidRPr="00E805F0">
              <w:rPr>
                <w:rFonts w:ascii="Arial" w:hAnsi="Arial" w:cs="Arial"/>
                <w:sz w:val="14"/>
                <w:szCs w:val="14"/>
              </w:rPr>
              <w:t>, …</w:t>
            </w:r>
            <w:r w:rsidR="00E805F0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71147B" w:rsidRPr="00F93605" w:rsidTr="0071147B">
        <w:trPr>
          <w:trHeight w:val="295"/>
        </w:trPr>
        <w:tc>
          <w:tcPr>
            <w:tcW w:w="11325" w:type="dxa"/>
            <w:gridSpan w:val="6"/>
            <w:shd w:val="clear" w:color="auto" w:fill="auto"/>
            <w:vAlign w:val="center"/>
          </w:tcPr>
          <w:p w:rsidR="0071147B" w:rsidRDefault="0071147B" w:rsidP="0071147B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</w:p>
          <w:p w:rsidR="0071147B" w:rsidRDefault="0071147B" w:rsidP="0071147B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</w:p>
          <w:p w:rsidR="0071147B" w:rsidRDefault="0071147B" w:rsidP="0071147B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</w:p>
          <w:p w:rsidR="0071147B" w:rsidRDefault="0071147B" w:rsidP="0071147B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</w:p>
          <w:p w:rsidR="0071147B" w:rsidRPr="00F93605" w:rsidRDefault="0071147B" w:rsidP="0071147B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</w:tr>
      <w:tr w:rsidR="0071147B" w:rsidRPr="00F93605" w:rsidTr="007F6C71">
        <w:trPr>
          <w:trHeight w:val="295"/>
        </w:trPr>
        <w:tc>
          <w:tcPr>
            <w:tcW w:w="8364" w:type="dxa"/>
            <w:gridSpan w:val="2"/>
            <w:tcBorders>
              <w:bottom w:val="single" w:sz="4" w:space="0" w:color="auto"/>
            </w:tcBorders>
            <w:shd w:val="clear" w:color="auto" w:fill="892C80"/>
            <w:vAlign w:val="center"/>
          </w:tcPr>
          <w:p w:rsidR="0071147B" w:rsidRPr="00F93605" w:rsidRDefault="0071147B" w:rsidP="0071147B">
            <w:pPr>
              <w:spacing w:after="0"/>
              <w:rPr>
                <w:rFonts w:ascii="Arial" w:hAnsi="Arial" w:cs="Arial"/>
                <w:b/>
                <w:color w:val="293882"/>
              </w:rPr>
            </w:pPr>
            <w:r w:rsidRPr="0071147B">
              <w:rPr>
                <w:rFonts w:ascii="Arial" w:hAnsi="Arial" w:cs="Arial"/>
                <w:b/>
                <w:color w:val="FFFFFF" w:themeColor="background1"/>
              </w:rPr>
              <w:t>D- Ce(s) danger(s) a-t-il été identifié dans votre DU ?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1147B" w:rsidRPr="00F93605" w:rsidRDefault="0071147B" w:rsidP="0071147B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1147B" w:rsidRPr="00F93605" w:rsidRDefault="0071147B" w:rsidP="0071147B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  <w:r w:rsidRPr="00F93605">
              <w:rPr>
                <w:rFonts w:ascii="Arial" w:hAnsi="Arial" w:cs="Arial"/>
                <w:b/>
                <w:color w:val="0F243E" w:themeColor="text2" w:themeShade="80"/>
              </w:rPr>
              <w:t>Oui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1147B" w:rsidRPr="00F93605" w:rsidRDefault="0071147B" w:rsidP="0071147B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1147B" w:rsidRPr="00F93605" w:rsidRDefault="0071147B" w:rsidP="0071147B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  <w:r w:rsidRPr="00F93605">
              <w:rPr>
                <w:rFonts w:ascii="Arial" w:hAnsi="Arial" w:cs="Arial"/>
                <w:b/>
                <w:color w:val="0F243E" w:themeColor="text2" w:themeShade="80"/>
              </w:rPr>
              <w:t>Non</w:t>
            </w:r>
          </w:p>
        </w:tc>
      </w:tr>
      <w:tr w:rsidR="00F14E6E" w:rsidRPr="00F93605" w:rsidTr="00F14E6E">
        <w:trPr>
          <w:trHeight w:val="295"/>
        </w:trPr>
        <w:tc>
          <w:tcPr>
            <w:tcW w:w="1132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4E6E" w:rsidRDefault="00F14E6E" w:rsidP="0071147B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</w:p>
          <w:p w:rsidR="00240763" w:rsidRDefault="00240763" w:rsidP="0071147B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</w:p>
          <w:p w:rsidR="00F14E6E" w:rsidRDefault="00F14E6E" w:rsidP="0071147B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</w:p>
          <w:p w:rsidR="00F14E6E" w:rsidRPr="00F93605" w:rsidRDefault="00F14E6E" w:rsidP="0071147B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</w:tr>
      <w:tr w:rsidR="00F14E6E" w:rsidRPr="00F93605" w:rsidTr="00F14E6E">
        <w:trPr>
          <w:trHeight w:val="295"/>
        </w:trPr>
        <w:tc>
          <w:tcPr>
            <w:tcW w:w="1132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14E6E" w:rsidRDefault="00F14E6E" w:rsidP="0071147B">
            <w:pPr>
              <w:spacing w:after="0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  <w:p w:rsidR="00F14E6E" w:rsidRDefault="00F14E6E" w:rsidP="0071147B">
            <w:pPr>
              <w:spacing w:after="0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  <w:p w:rsidR="00F14E6E" w:rsidRDefault="00F14E6E" w:rsidP="0071147B">
            <w:pPr>
              <w:spacing w:after="0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  <w:p w:rsidR="00F14E6E" w:rsidRDefault="00F14E6E" w:rsidP="0071147B">
            <w:pPr>
              <w:spacing w:after="0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  <w:p w:rsidR="00F14E6E" w:rsidRDefault="00F14E6E" w:rsidP="0071147B">
            <w:pPr>
              <w:spacing w:after="0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</w:tr>
      <w:tr w:rsidR="001B64DB" w:rsidRPr="00F93605" w:rsidTr="007F6C71">
        <w:trPr>
          <w:trHeight w:val="295"/>
        </w:trPr>
        <w:tc>
          <w:tcPr>
            <w:tcW w:w="11325" w:type="dxa"/>
            <w:gridSpan w:val="6"/>
            <w:tcBorders>
              <w:top w:val="nil"/>
            </w:tcBorders>
            <w:shd w:val="clear" w:color="auto" w:fill="892C80"/>
            <w:vAlign w:val="center"/>
          </w:tcPr>
          <w:p w:rsidR="001B64DB" w:rsidRPr="00F93605" w:rsidRDefault="001B64DB" w:rsidP="007114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E</w:t>
            </w:r>
            <w:r w:rsidRPr="00E43F12">
              <w:rPr>
                <w:rFonts w:ascii="Arial" w:hAnsi="Arial" w:cs="Arial"/>
                <w:b/>
                <w:color w:val="FFFFFF" w:themeColor="background1"/>
                <w:szCs w:val="20"/>
              </w:rPr>
              <w:t>-</w:t>
            </w:r>
            <w:r w:rsidRPr="001B64DB">
              <w:rPr>
                <w:rFonts w:ascii="Arial" w:hAnsi="Arial" w:cs="Arial"/>
                <w:b/>
                <w:color w:val="FFFFFF" w:themeColor="background1"/>
              </w:rPr>
              <w:t xml:space="preserve"> A</w:t>
            </w:r>
            <w:r w:rsidRPr="001B64DB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quelle </w:t>
            </w: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f</w:t>
            </w:r>
            <w:r w:rsidRPr="001B64DB">
              <w:rPr>
                <w:rFonts w:ascii="Arial" w:hAnsi="Arial" w:cs="Arial"/>
                <w:b/>
                <w:color w:val="FFFFFF" w:themeColor="background1"/>
                <w:szCs w:val="20"/>
              </w:rPr>
              <w:t>réquence d’exposition ou d’utilisation la victime a-t-elle été exposée ?</w:t>
            </w:r>
          </w:p>
        </w:tc>
      </w:tr>
      <w:tr w:rsidR="001B64DB" w:rsidRPr="00F93605" w:rsidTr="00240763">
        <w:trPr>
          <w:trHeight w:val="80"/>
        </w:trPr>
        <w:tc>
          <w:tcPr>
            <w:tcW w:w="11325" w:type="dxa"/>
            <w:gridSpan w:val="6"/>
            <w:shd w:val="clear" w:color="auto" w:fill="CCC0D9" w:themeFill="accent4" w:themeFillTint="66"/>
            <w:vAlign w:val="center"/>
          </w:tcPr>
          <w:p w:rsidR="001B64DB" w:rsidRPr="00E805F0" w:rsidRDefault="001B64DB" w:rsidP="00240763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E805F0">
              <w:rPr>
                <w:rFonts w:ascii="Arial" w:hAnsi="Arial" w:cs="Arial"/>
                <w:sz w:val="14"/>
                <w:szCs w:val="16"/>
              </w:rPr>
              <w:t>Exemples : tous les jours, X jours par semaine ou X jours par mois</w:t>
            </w:r>
          </w:p>
        </w:tc>
      </w:tr>
      <w:tr w:rsidR="0071147B" w:rsidRPr="00F93605" w:rsidTr="00F14E6E">
        <w:trPr>
          <w:trHeight w:val="351"/>
        </w:trPr>
        <w:tc>
          <w:tcPr>
            <w:tcW w:w="11325" w:type="dxa"/>
            <w:gridSpan w:val="6"/>
            <w:shd w:val="clear" w:color="auto" w:fill="FFFFFF" w:themeFill="background1"/>
          </w:tcPr>
          <w:p w:rsidR="0071147B" w:rsidRPr="00F93605" w:rsidRDefault="0071147B" w:rsidP="007114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14E6E" w:rsidRPr="00F93605" w:rsidRDefault="00F14E6E" w:rsidP="007114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5F0" w:rsidRPr="00F93605" w:rsidTr="007F6C71">
        <w:trPr>
          <w:trHeight w:val="81"/>
        </w:trPr>
        <w:tc>
          <w:tcPr>
            <w:tcW w:w="11325" w:type="dxa"/>
            <w:gridSpan w:val="6"/>
            <w:shd w:val="clear" w:color="auto" w:fill="892C80"/>
            <w:vAlign w:val="center"/>
          </w:tcPr>
          <w:p w:rsidR="00E805F0" w:rsidRPr="00F93605" w:rsidRDefault="00E805F0" w:rsidP="0071147B">
            <w:pPr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F</w:t>
            </w:r>
            <w:r w:rsidRPr="00E43F12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- </w:t>
            </w:r>
            <w:r w:rsidRPr="001B64DB">
              <w:rPr>
                <w:rFonts w:ascii="Arial" w:hAnsi="Arial" w:cs="Arial"/>
                <w:b/>
                <w:color w:val="FFFFFF" w:themeColor="background1"/>
                <w:szCs w:val="20"/>
              </w:rPr>
              <w:t>Quelle était la durée d’exposition ?</w:t>
            </w:r>
          </w:p>
        </w:tc>
      </w:tr>
      <w:tr w:rsidR="00E805F0" w:rsidRPr="00F93605" w:rsidTr="00240763">
        <w:trPr>
          <w:trHeight w:val="81"/>
        </w:trPr>
        <w:tc>
          <w:tcPr>
            <w:tcW w:w="11325" w:type="dxa"/>
            <w:gridSpan w:val="6"/>
            <w:shd w:val="clear" w:color="auto" w:fill="CCC0D9" w:themeFill="accent4" w:themeFillTint="66"/>
            <w:vAlign w:val="center"/>
          </w:tcPr>
          <w:p w:rsidR="00E805F0" w:rsidRPr="00E805F0" w:rsidRDefault="00E805F0" w:rsidP="0071147B">
            <w:pPr>
              <w:spacing w:after="0"/>
              <w:rPr>
                <w:rFonts w:ascii="Arial" w:hAnsi="Arial" w:cs="Arial"/>
                <w:sz w:val="14"/>
                <w:szCs w:val="20"/>
              </w:rPr>
            </w:pPr>
            <w:r w:rsidRPr="00E805F0">
              <w:rPr>
                <w:rFonts w:ascii="Arial" w:hAnsi="Arial" w:cs="Arial"/>
                <w:sz w:val="14"/>
                <w:szCs w:val="20"/>
              </w:rPr>
              <w:t>Exemples : X heures par jour</w:t>
            </w:r>
          </w:p>
        </w:tc>
      </w:tr>
      <w:tr w:rsidR="0071147B" w:rsidRPr="00F93605" w:rsidTr="00716B51">
        <w:trPr>
          <w:trHeight w:val="640"/>
        </w:trPr>
        <w:tc>
          <w:tcPr>
            <w:tcW w:w="11325" w:type="dxa"/>
            <w:gridSpan w:val="6"/>
            <w:shd w:val="clear" w:color="auto" w:fill="FFFFFF" w:themeFill="background1"/>
          </w:tcPr>
          <w:p w:rsidR="0071147B" w:rsidRPr="00F93605" w:rsidRDefault="0071147B" w:rsidP="007114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1147B" w:rsidRPr="00F93605" w:rsidRDefault="0071147B" w:rsidP="007114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5F0" w:rsidRPr="00F93605" w:rsidTr="007F6C71">
        <w:trPr>
          <w:trHeight w:val="295"/>
        </w:trPr>
        <w:tc>
          <w:tcPr>
            <w:tcW w:w="11325" w:type="dxa"/>
            <w:gridSpan w:val="6"/>
            <w:shd w:val="clear" w:color="auto" w:fill="892C80"/>
            <w:vAlign w:val="center"/>
          </w:tcPr>
          <w:p w:rsidR="00E805F0" w:rsidRPr="00F93605" w:rsidRDefault="00E805F0" w:rsidP="0071147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G</w:t>
            </w:r>
            <w:r w:rsidRPr="00E43F12">
              <w:rPr>
                <w:rFonts w:ascii="Arial" w:hAnsi="Arial" w:cs="Arial"/>
                <w:b/>
                <w:color w:val="FFFFFF" w:themeColor="background1"/>
              </w:rPr>
              <w:t xml:space="preserve">- </w:t>
            </w:r>
            <w:r w:rsidRPr="00E805F0">
              <w:rPr>
                <w:rFonts w:ascii="Arial" w:hAnsi="Arial" w:cs="Arial"/>
                <w:b/>
                <w:color w:val="FFFFFF" w:themeColor="background1"/>
              </w:rPr>
              <w:t>Depuis combien de temps la victime est-elle exposée ?</w:t>
            </w:r>
          </w:p>
        </w:tc>
      </w:tr>
      <w:tr w:rsidR="00E805F0" w:rsidRPr="00F93605" w:rsidTr="00240763">
        <w:trPr>
          <w:trHeight w:val="70"/>
        </w:trPr>
        <w:tc>
          <w:tcPr>
            <w:tcW w:w="11325" w:type="dxa"/>
            <w:gridSpan w:val="6"/>
            <w:shd w:val="clear" w:color="auto" w:fill="CCC0D9" w:themeFill="accent4" w:themeFillTint="66"/>
            <w:vAlign w:val="center"/>
          </w:tcPr>
          <w:p w:rsidR="00E805F0" w:rsidRPr="00E805F0" w:rsidRDefault="00E805F0" w:rsidP="0071147B">
            <w:pPr>
              <w:spacing w:after="0"/>
              <w:rPr>
                <w:rFonts w:ascii="Arial" w:hAnsi="Arial" w:cs="Arial"/>
                <w:sz w:val="14"/>
              </w:rPr>
            </w:pPr>
            <w:r w:rsidRPr="00E805F0">
              <w:rPr>
                <w:rFonts w:ascii="Arial" w:hAnsi="Arial" w:cs="Arial"/>
                <w:sz w:val="14"/>
              </w:rPr>
              <w:t>Exemples : depuis un mois, un an …</w:t>
            </w:r>
          </w:p>
        </w:tc>
      </w:tr>
      <w:tr w:rsidR="0071147B" w:rsidRPr="00F93605" w:rsidTr="00716B51">
        <w:trPr>
          <w:trHeight w:val="71"/>
        </w:trPr>
        <w:tc>
          <w:tcPr>
            <w:tcW w:w="11325" w:type="dxa"/>
            <w:gridSpan w:val="6"/>
            <w:shd w:val="clear" w:color="auto" w:fill="FFFFFF" w:themeFill="background1"/>
          </w:tcPr>
          <w:p w:rsidR="0071147B" w:rsidRPr="00F93605" w:rsidRDefault="0071147B" w:rsidP="007114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1147B" w:rsidRPr="00F93605" w:rsidRDefault="0071147B" w:rsidP="007114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5F0" w:rsidRPr="00F93605" w:rsidTr="007F6C71">
        <w:trPr>
          <w:trHeight w:val="295"/>
        </w:trPr>
        <w:tc>
          <w:tcPr>
            <w:tcW w:w="11325" w:type="dxa"/>
            <w:gridSpan w:val="6"/>
            <w:shd w:val="clear" w:color="auto" w:fill="892C80"/>
            <w:vAlign w:val="center"/>
          </w:tcPr>
          <w:p w:rsidR="00E805F0" w:rsidRPr="00F93605" w:rsidRDefault="00E805F0" w:rsidP="0071147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H</w:t>
            </w:r>
            <w:r w:rsidRPr="00E43F12">
              <w:rPr>
                <w:rFonts w:ascii="Arial" w:hAnsi="Arial" w:cs="Arial"/>
                <w:b/>
                <w:color w:val="FFFFFF" w:themeColor="background1"/>
              </w:rPr>
              <w:t xml:space="preserve">- </w:t>
            </w:r>
            <w:r w:rsidRPr="00E805F0">
              <w:rPr>
                <w:rFonts w:ascii="Arial" w:hAnsi="Arial" w:cs="Arial"/>
                <w:b/>
                <w:color w:val="FFFFFF" w:themeColor="background1"/>
              </w:rPr>
              <w:t>Quelle connaissance avez-vous sur ce(s) dangers(s) ?</w:t>
            </w:r>
          </w:p>
        </w:tc>
      </w:tr>
      <w:tr w:rsidR="00E805F0" w:rsidRPr="00F93605" w:rsidTr="00240763">
        <w:trPr>
          <w:trHeight w:val="126"/>
        </w:trPr>
        <w:tc>
          <w:tcPr>
            <w:tcW w:w="11325" w:type="dxa"/>
            <w:gridSpan w:val="6"/>
            <w:shd w:val="clear" w:color="auto" w:fill="CCC0D9" w:themeFill="accent4" w:themeFillTint="66"/>
            <w:vAlign w:val="center"/>
          </w:tcPr>
          <w:p w:rsidR="00E805F0" w:rsidRPr="00E805F0" w:rsidRDefault="00E805F0" w:rsidP="0071147B">
            <w:pPr>
              <w:spacing w:after="0"/>
              <w:rPr>
                <w:rFonts w:ascii="Arial" w:hAnsi="Arial" w:cs="Arial"/>
                <w:sz w:val="14"/>
              </w:rPr>
            </w:pPr>
            <w:r w:rsidRPr="00E805F0">
              <w:rPr>
                <w:rFonts w:ascii="Arial" w:hAnsi="Arial" w:cs="Arial"/>
                <w:sz w:val="14"/>
              </w:rPr>
              <w:t>Exemples : niveau sonore, seuil d’exposition, Fiches de Données de Sécurité, fiche entreprise du médecin du travail, Document Unique</w:t>
            </w:r>
            <w:r>
              <w:rPr>
                <w:rFonts w:ascii="Arial" w:hAnsi="Arial" w:cs="Arial"/>
                <w:sz w:val="14"/>
              </w:rPr>
              <w:t>, …</w:t>
            </w:r>
          </w:p>
        </w:tc>
      </w:tr>
      <w:tr w:rsidR="0071147B" w:rsidRPr="00F93605" w:rsidTr="00716B51">
        <w:trPr>
          <w:trHeight w:val="277"/>
        </w:trPr>
        <w:tc>
          <w:tcPr>
            <w:tcW w:w="11325" w:type="dxa"/>
            <w:gridSpan w:val="6"/>
            <w:shd w:val="clear" w:color="auto" w:fill="FFFFFF" w:themeFill="background1"/>
          </w:tcPr>
          <w:p w:rsidR="0071147B" w:rsidRPr="00F93605" w:rsidRDefault="0071147B" w:rsidP="007114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1147B" w:rsidRPr="00F93605" w:rsidRDefault="0071147B" w:rsidP="007114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5F0" w:rsidRPr="00F93605" w:rsidTr="007F6C71">
        <w:trPr>
          <w:trHeight w:val="295"/>
        </w:trPr>
        <w:tc>
          <w:tcPr>
            <w:tcW w:w="11325" w:type="dxa"/>
            <w:gridSpan w:val="6"/>
            <w:shd w:val="clear" w:color="auto" w:fill="892C80"/>
            <w:vAlign w:val="center"/>
          </w:tcPr>
          <w:p w:rsidR="00E805F0" w:rsidRPr="00F93605" w:rsidRDefault="00E805F0" w:rsidP="0071147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I</w:t>
            </w:r>
            <w:r w:rsidRPr="00E43F12">
              <w:rPr>
                <w:rFonts w:ascii="Arial" w:hAnsi="Arial" w:cs="Arial"/>
                <w:b/>
                <w:color w:val="FFFFFF" w:themeColor="background1"/>
              </w:rPr>
              <w:t>-</w:t>
            </w:r>
            <w:r>
              <w:t xml:space="preserve"> </w:t>
            </w:r>
            <w:r w:rsidRPr="00E805F0">
              <w:rPr>
                <w:rFonts w:ascii="Arial" w:hAnsi="Arial" w:cs="Arial"/>
                <w:b/>
                <w:color w:val="FFFFFF" w:themeColor="background1"/>
              </w:rPr>
              <w:t>La victime bénéficiait-elle de moyens de protection collective et (ou) individuelle</w:t>
            </w:r>
            <w:r>
              <w:rPr>
                <w:rFonts w:ascii="Arial" w:hAnsi="Arial" w:cs="Arial"/>
                <w:b/>
                <w:color w:val="FFFFFF" w:themeColor="background1"/>
              </w:rPr>
              <w:t> ?</w:t>
            </w:r>
          </w:p>
        </w:tc>
      </w:tr>
      <w:tr w:rsidR="00E805F0" w:rsidRPr="00F93605" w:rsidTr="00240763">
        <w:trPr>
          <w:trHeight w:val="85"/>
        </w:trPr>
        <w:tc>
          <w:tcPr>
            <w:tcW w:w="11325" w:type="dxa"/>
            <w:gridSpan w:val="6"/>
            <w:shd w:val="clear" w:color="auto" w:fill="CCC0D9" w:themeFill="accent4" w:themeFillTint="66"/>
            <w:vAlign w:val="center"/>
          </w:tcPr>
          <w:p w:rsidR="00E805F0" w:rsidRPr="00E805F0" w:rsidRDefault="00E805F0" w:rsidP="0071147B">
            <w:pPr>
              <w:spacing w:after="0"/>
              <w:rPr>
                <w:rFonts w:ascii="Arial" w:hAnsi="Arial" w:cs="Arial"/>
                <w:sz w:val="14"/>
              </w:rPr>
            </w:pPr>
            <w:r w:rsidRPr="00E805F0">
              <w:rPr>
                <w:rFonts w:ascii="Arial" w:hAnsi="Arial" w:cs="Arial"/>
                <w:sz w:val="14"/>
              </w:rPr>
              <w:t>Exemples : système d’aspiration à la source, encoffrement, masques, gants, bouchons d’oreilles …</w:t>
            </w:r>
          </w:p>
        </w:tc>
      </w:tr>
      <w:tr w:rsidR="0071147B" w:rsidRPr="00F93605" w:rsidTr="00716B51">
        <w:trPr>
          <w:trHeight w:val="295"/>
        </w:trPr>
        <w:tc>
          <w:tcPr>
            <w:tcW w:w="11325" w:type="dxa"/>
            <w:gridSpan w:val="6"/>
            <w:shd w:val="clear" w:color="auto" w:fill="FFFFFF" w:themeFill="background1"/>
          </w:tcPr>
          <w:p w:rsidR="0071147B" w:rsidRPr="00F93605" w:rsidRDefault="0071147B" w:rsidP="007114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1147B" w:rsidRPr="00F93605" w:rsidRDefault="0071147B" w:rsidP="007114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E6E" w:rsidRPr="00F93605" w:rsidTr="007F6C71">
        <w:trPr>
          <w:trHeight w:val="295"/>
        </w:trPr>
        <w:tc>
          <w:tcPr>
            <w:tcW w:w="11325" w:type="dxa"/>
            <w:gridSpan w:val="6"/>
            <w:shd w:val="clear" w:color="auto" w:fill="892C80"/>
          </w:tcPr>
          <w:p w:rsidR="00F14E6E" w:rsidRPr="00F93605" w:rsidRDefault="00F14E6E" w:rsidP="007114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4E6E">
              <w:rPr>
                <w:rFonts w:ascii="Arial" w:hAnsi="Arial" w:cs="Arial"/>
                <w:b/>
                <w:color w:val="FFFFFF" w:themeColor="background1"/>
              </w:rPr>
              <w:t>J- La victime a-t-elle été formée au poste de travail ?</w:t>
            </w:r>
          </w:p>
        </w:tc>
      </w:tr>
      <w:tr w:rsidR="00F14E6E" w:rsidRPr="00F93605" w:rsidTr="00716B51">
        <w:trPr>
          <w:trHeight w:val="295"/>
        </w:trPr>
        <w:tc>
          <w:tcPr>
            <w:tcW w:w="11325" w:type="dxa"/>
            <w:gridSpan w:val="6"/>
            <w:shd w:val="clear" w:color="auto" w:fill="FFFFFF" w:themeFill="background1"/>
          </w:tcPr>
          <w:p w:rsidR="00F14E6E" w:rsidRDefault="00F14E6E" w:rsidP="007114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14E6E" w:rsidRPr="00F93605" w:rsidRDefault="00F14E6E" w:rsidP="007114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E6E" w:rsidRPr="00F93605" w:rsidTr="007F6C71">
        <w:trPr>
          <w:trHeight w:val="295"/>
        </w:trPr>
        <w:tc>
          <w:tcPr>
            <w:tcW w:w="11325" w:type="dxa"/>
            <w:gridSpan w:val="6"/>
            <w:shd w:val="clear" w:color="auto" w:fill="892C80"/>
          </w:tcPr>
          <w:p w:rsidR="00F14E6E" w:rsidRPr="00F14E6E" w:rsidRDefault="00F14E6E" w:rsidP="0071147B">
            <w:pPr>
              <w:spacing w:after="0"/>
              <w:rPr>
                <w:rFonts w:ascii="Arial" w:hAnsi="Arial" w:cs="Arial"/>
                <w:b/>
                <w:color w:val="FFFFFF" w:themeColor="background1"/>
              </w:rPr>
            </w:pPr>
            <w:r w:rsidRPr="00F14E6E">
              <w:rPr>
                <w:rFonts w:ascii="Arial" w:hAnsi="Arial" w:cs="Arial"/>
                <w:b/>
                <w:color w:val="FFFFFF" w:themeColor="background1"/>
              </w:rPr>
              <w:t>K- La victime a-t-elle été sensibilisée aux risques</w:t>
            </w:r>
            <w:r w:rsidR="007F6C71">
              <w:rPr>
                <w:rFonts w:ascii="Arial" w:hAnsi="Arial" w:cs="Arial"/>
                <w:b/>
                <w:color w:val="FFFFFF" w:themeColor="background1"/>
              </w:rPr>
              <w:t> ?</w:t>
            </w:r>
          </w:p>
        </w:tc>
      </w:tr>
      <w:tr w:rsidR="00F14E6E" w:rsidRPr="00F93605" w:rsidTr="00716B51">
        <w:trPr>
          <w:trHeight w:val="295"/>
        </w:trPr>
        <w:tc>
          <w:tcPr>
            <w:tcW w:w="11325" w:type="dxa"/>
            <w:gridSpan w:val="6"/>
            <w:shd w:val="clear" w:color="auto" w:fill="FFFFFF" w:themeFill="background1"/>
          </w:tcPr>
          <w:p w:rsidR="00F14E6E" w:rsidRDefault="00F14E6E" w:rsidP="007114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14E6E" w:rsidRPr="00F93605" w:rsidRDefault="00F14E6E" w:rsidP="007114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382B" w:rsidRPr="00F93605" w:rsidRDefault="0078382B">
      <w:pPr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346"/>
        <w:tblW w:w="11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25"/>
      </w:tblGrid>
      <w:tr w:rsidR="00FC0577" w:rsidRPr="00F93605" w:rsidTr="00FC0577">
        <w:trPr>
          <w:trHeight w:val="70"/>
        </w:trPr>
        <w:tc>
          <w:tcPr>
            <w:tcW w:w="1132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C0577" w:rsidRPr="00F93605" w:rsidRDefault="00FC0577" w:rsidP="00FC0577">
            <w:pPr>
              <w:spacing w:after="0"/>
              <w:ind w:left="-1134"/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FC0577" w:rsidRPr="00F93605" w:rsidTr="007F6C71">
        <w:trPr>
          <w:trHeight w:val="295"/>
        </w:trPr>
        <w:tc>
          <w:tcPr>
            <w:tcW w:w="11325" w:type="dxa"/>
            <w:shd w:val="clear" w:color="auto" w:fill="CC3333"/>
            <w:vAlign w:val="center"/>
          </w:tcPr>
          <w:p w:rsidR="00FC0577" w:rsidRPr="00F93605" w:rsidRDefault="00894D18" w:rsidP="00FC0577">
            <w:pPr>
              <w:spacing w:after="0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2</w:t>
            </w:r>
            <w:r w:rsidR="00FC0577" w:rsidRPr="00F93605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 xml:space="preserve"> - DEFINIR LES MESURES DE PREVENTION / PLAN D'ACTIONS</w:t>
            </w:r>
          </w:p>
        </w:tc>
      </w:tr>
      <w:tr w:rsidR="0049718E" w:rsidRPr="00F93605" w:rsidTr="007F6C71">
        <w:trPr>
          <w:trHeight w:val="116"/>
        </w:trPr>
        <w:tc>
          <w:tcPr>
            <w:tcW w:w="11325" w:type="dxa"/>
            <w:tcBorders>
              <w:bottom w:val="single" w:sz="4" w:space="0" w:color="auto"/>
            </w:tcBorders>
            <w:shd w:val="clear" w:color="auto" w:fill="892C80"/>
            <w:vAlign w:val="center"/>
          </w:tcPr>
          <w:p w:rsidR="0049718E" w:rsidRPr="00F93605" w:rsidRDefault="003C2C3E" w:rsidP="0049718E">
            <w:pPr>
              <w:spacing w:after="0"/>
              <w:rPr>
                <w:rFonts w:ascii="Arial" w:hAnsi="Arial" w:cs="Arial"/>
                <w:color w:val="0F243E" w:themeColor="text2" w:themeShade="8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Principes Généraux de Prévention </w:t>
            </w:r>
            <w:r w:rsidR="007C5D5A">
              <w:rPr>
                <w:rFonts w:ascii="Arial" w:hAnsi="Arial" w:cs="Arial"/>
                <w:b/>
                <w:color w:val="FFFFFF" w:themeColor="background1"/>
              </w:rPr>
              <w:t>&amp; exemples</w:t>
            </w:r>
          </w:p>
        </w:tc>
      </w:tr>
      <w:tr w:rsidR="00444C48" w:rsidRPr="00F93605" w:rsidTr="006C199E">
        <w:trPr>
          <w:trHeight w:val="7078"/>
        </w:trPr>
        <w:tc>
          <w:tcPr>
            <w:tcW w:w="113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199E" w:rsidRDefault="006C199E" w:rsidP="00774042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44C48" w:rsidRPr="006C199E" w:rsidRDefault="00444C48" w:rsidP="007C5D5A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199E">
              <w:rPr>
                <w:rFonts w:ascii="Arial" w:hAnsi="Arial" w:cs="Arial"/>
                <w:i/>
                <w:sz w:val="18"/>
                <w:szCs w:val="18"/>
              </w:rPr>
              <w:t>Après avoir analysé la situation de travail, définir les pistes de solution en se basant sur les Principes Généraux de Prévention.</w:t>
            </w:r>
            <w:r w:rsidR="00894D1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C199E">
              <w:rPr>
                <w:rFonts w:ascii="Arial" w:hAnsi="Arial" w:cs="Arial"/>
                <w:i/>
                <w:sz w:val="18"/>
                <w:szCs w:val="18"/>
              </w:rPr>
              <w:t>Attention à ne pas déplacer les risques ou à en générer de nouveaux</w:t>
            </w:r>
            <w:r w:rsidR="00894D18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444C48" w:rsidRPr="006C199E" w:rsidRDefault="00444C48" w:rsidP="00793096">
            <w:pPr>
              <w:spacing w:after="0"/>
              <w:rPr>
                <w:rFonts w:ascii="Arial" w:hAnsi="Arial" w:cs="Arial"/>
                <w:b/>
                <w:color w:val="293882"/>
                <w:sz w:val="18"/>
                <w:szCs w:val="18"/>
              </w:rPr>
            </w:pPr>
            <w:r w:rsidRPr="006C199E">
              <w:rPr>
                <w:rFonts w:ascii="Arial" w:hAnsi="Arial" w:cs="Arial"/>
                <w:b/>
                <w:color w:val="293882"/>
                <w:sz w:val="18"/>
                <w:szCs w:val="18"/>
              </w:rPr>
              <w:t>1er Principe « Eviter les risques, supprimer le danger ou l’exposition au danger » </w:t>
            </w:r>
          </w:p>
          <w:p w:rsidR="00444C48" w:rsidRDefault="009E695A" w:rsidP="004971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1244BF" w:rsidRPr="001244BF">
              <w:rPr>
                <w:rFonts w:ascii="Arial" w:hAnsi="Arial" w:cs="Arial"/>
                <w:sz w:val="18"/>
                <w:szCs w:val="18"/>
              </w:rPr>
              <w:t>xemples : supprimer le bruit, le produit chimique utilisé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244BF" w:rsidRPr="001244BF">
              <w:rPr>
                <w:rFonts w:ascii="Arial" w:hAnsi="Arial" w:cs="Arial"/>
                <w:sz w:val="18"/>
                <w:szCs w:val="18"/>
              </w:rPr>
              <w:t xml:space="preserve"> …</w:t>
            </w:r>
          </w:p>
          <w:p w:rsidR="009E695A" w:rsidRPr="006C199E" w:rsidRDefault="009E695A" w:rsidP="0049718E">
            <w:pPr>
              <w:spacing w:after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:rsidR="00444C48" w:rsidRPr="006C199E" w:rsidRDefault="00444C48" w:rsidP="003B0EAD">
            <w:pPr>
              <w:spacing w:after="0"/>
              <w:rPr>
                <w:rFonts w:ascii="Arial" w:hAnsi="Arial" w:cs="Arial"/>
                <w:b/>
                <w:color w:val="293882"/>
                <w:sz w:val="18"/>
                <w:szCs w:val="18"/>
              </w:rPr>
            </w:pPr>
            <w:r w:rsidRPr="006C199E">
              <w:rPr>
                <w:rFonts w:ascii="Arial" w:hAnsi="Arial" w:cs="Arial"/>
                <w:b/>
                <w:color w:val="293882"/>
                <w:sz w:val="18"/>
                <w:szCs w:val="18"/>
              </w:rPr>
              <w:t>2ème principe « Evaluer les risques »</w:t>
            </w:r>
          </w:p>
          <w:p w:rsidR="00444C48" w:rsidRPr="006C199E" w:rsidRDefault="00444C48" w:rsidP="0049718E">
            <w:pPr>
              <w:spacing w:after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199E">
              <w:rPr>
                <w:rFonts w:ascii="Arial" w:hAnsi="Arial" w:cs="Arial"/>
                <w:sz w:val="18"/>
                <w:szCs w:val="18"/>
              </w:rPr>
              <w:t>Exemples : apprécier l’exposition au danger au travers de l’évaluation des risques, afin de prioriser les actions de prévention à mener</w:t>
            </w:r>
          </w:p>
          <w:p w:rsidR="00444C48" w:rsidRPr="006C199E" w:rsidRDefault="00444C48" w:rsidP="0049718E">
            <w:pPr>
              <w:spacing w:after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:rsidR="00444C48" w:rsidRPr="006C199E" w:rsidRDefault="00444C48" w:rsidP="0049718E">
            <w:pPr>
              <w:spacing w:after="0"/>
              <w:rPr>
                <w:rFonts w:ascii="Arial" w:hAnsi="Arial" w:cs="Arial"/>
                <w:b/>
                <w:color w:val="293882"/>
                <w:sz w:val="18"/>
                <w:szCs w:val="18"/>
              </w:rPr>
            </w:pPr>
            <w:r w:rsidRPr="006C199E">
              <w:rPr>
                <w:rFonts w:ascii="Arial" w:hAnsi="Arial" w:cs="Arial"/>
                <w:b/>
                <w:color w:val="293882"/>
                <w:sz w:val="18"/>
                <w:szCs w:val="18"/>
              </w:rPr>
              <w:t xml:space="preserve">3ème principe « Combattre les risques à la source »  </w:t>
            </w:r>
          </w:p>
          <w:p w:rsidR="00444C48" w:rsidRPr="006C199E" w:rsidRDefault="00444C48" w:rsidP="0049718E">
            <w:pPr>
              <w:spacing w:after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199E">
              <w:rPr>
                <w:rFonts w:ascii="Arial" w:hAnsi="Arial" w:cs="Arial"/>
                <w:sz w:val="18"/>
                <w:szCs w:val="18"/>
              </w:rPr>
              <w:t>Exemples : isoler un compresseur pour être moins exposé au bruit, installer un système d’aspiration à la source, …</w:t>
            </w:r>
          </w:p>
          <w:p w:rsidR="00444C48" w:rsidRPr="006C199E" w:rsidRDefault="00444C48" w:rsidP="0049718E">
            <w:pPr>
              <w:spacing w:after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:rsidR="00444C48" w:rsidRPr="006C199E" w:rsidRDefault="00444C48" w:rsidP="003B0EAD">
            <w:pPr>
              <w:spacing w:after="0"/>
              <w:rPr>
                <w:rFonts w:ascii="Arial" w:hAnsi="Arial" w:cs="Arial"/>
                <w:b/>
                <w:color w:val="293882"/>
                <w:sz w:val="18"/>
                <w:szCs w:val="18"/>
              </w:rPr>
            </w:pPr>
            <w:r w:rsidRPr="006C199E">
              <w:rPr>
                <w:rFonts w:ascii="Arial" w:hAnsi="Arial" w:cs="Arial"/>
                <w:b/>
                <w:color w:val="293882"/>
                <w:sz w:val="18"/>
                <w:szCs w:val="18"/>
              </w:rPr>
              <w:t>4ème principe « Adapter le travail à l’Homme »</w:t>
            </w:r>
          </w:p>
          <w:p w:rsidR="00444C48" w:rsidRPr="006C199E" w:rsidRDefault="00444C48" w:rsidP="003B0EAD">
            <w:pPr>
              <w:spacing w:after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199E">
              <w:rPr>
                <w:rFonts w:ascii="Arial" w:hAnsi="Arial" w:cs="Arial"/>
                <w:sz w:val="18"/>
                <w:szCs w:val="18"/>
              </w:rPr>
              <w:t>Exemple</w:t>
            </w:r>
            <w:r w:rsidR="00166F65">
              <w:rPr>
                <w:rFonts w:ascii="Arial" w:hAnsi="Arial" w:cs="Arial"/>
                <w:sz w:val="18"/>
                <w:szCs w:val="18"/>
              </w:rPr>
              <w:t>s</w:t>
            </w:r>
            <w:r w:rsidRPr="006C199E">
              <w:rPr>
                <w:rFonts w:ascii="Arial" w:hAnsi="Arial" w:cs="Arial"/>
                <w:sz w:val="18"/>
                <w:szCs w:val="18"/>
              </w:rPr>
              <w:t> :</w:t>
            </w:r>
            <w:r w:rsidR="00E000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199E">
              <w:rPr>
                <w:rFonts w:ascii="Arial" w:hAnsi="Arial" w:cs="Arial"/>
                <w:sz w:val="18"/>
                <w:szCs w:val="18"/>
              </w:rPr>
              <w:t>réduire la fréquence ou de la durée d’exposition au bruit ou à un produit chimique</w:t>
            </w:r>
          </w:p>
          <w:p w:rsidR="00444C48" w:rsidRPr="006C199E" w:rsidRDefault="00444C48" w:rsidP="0049718E">
            <w:pPr>
              <w:spacing w:after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:rsidR="00444C48" w:rsidRPr="006C199E" w:rsidRDefault="00444C48" w:rsidP="003B0EAD">
            <w:pPr>
              <w:spacing w:after="0"/>
              <w:rPr>
                <w:rFonts w:ascii="Arial" w:hAnsi="Arial" w:cs="Arial"/>
                <w:b/>
                <w:color w:val="293882"/>
                <w:sz w:val="18"/>
                <w:szCs w:val="18"/>
              </w:rPr>
            </w:pPr>
            <w:r w:rsidRPr="006C199E">
              <w:rPr>
                <w:rFonts w:ascii="Arial" w:hAnsi="Arial" w:cs="Arial"/>
                <w:b/>
                <w:color w:val="293882"/>
                <w:sz w:val="18"/>
                <w:szCs w:val="18"/>
              </w:rPr>
              <w:t>5ème principe « Tenir compte de l’évolution de la technique »</w:t>
            </w:r>
          </w:p>
          <w:p w:rsidR="00444C48" w:rsidRPr="006C199E" w:rsidRDefault="00444C48" w:rsidP="0049718E">
            <w:pPr>
              <w:spacing w:after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199E">
              <w:rPr>
                <w:rFonts w:ascii="Arial" w:hAnsi="Arial" w:cs="Arial"/>
                <w:sz w:val="18"/>
                <w:szCs w:val="18"/>
              </w:rPr>
              <w:t xml:space="preserve">Exemples : </w:t>
            </w:r>
            <w:r w:rsidR="007115A5" w:rsidRPr="007115A5">
              <w:rPr>
                <w:rFonts w:ascii="Arial" w:hAnsi="Arial" w:cs="Arial"/>
                <w:sz w:val="18"/>
                <w:szCs w:val="18"/>
              </w:rPr>
              <w:t>faire l’acquisition de matériels récents et sécurisés, utiliser un mode opératoire permettant de réduire l’exposition au bruit</w:t>
            </w:r>
            <w:r w:rsidR="007115A5">
              <w:rPr>
                <w:rFonts w:ascii="Arial" w:hAnsi="Arial" w:cs="Arial"/>
                <w:sz w:val="18"/>
                <w:szCs w:val="18"/>
              </w:rPr>
              <w:t>, …</w:t>
            </w:r>
          </w:p>
          <w:p w:rsidR="00444C48" w:rsidRPr="006C199E" w:rsidRDefault="00444C48" w:rsidP="0049718E">
            <w:pPr>
              <w:spacing w:after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:rsidR="00444C48" w:rsidRPr="006C199E" w:rsidRDefault="00444C48" w:rsidP="003B0EAD">
            <w:pPr>
              <w:spacing w:after="0"/>
              <w:rPr>
                <w:rFonts w:ascii="Arial" w:hAnsi="Arial" w:cs="Arial"/>
                <w:b/>
                <w:color w:val="293882"/>
                <w:sz w:val="18"/>
                <w:szCs w:val="18"/>
              </w:rPr>
            </w:pPr>
            <w:r w:rsidRPr="006C199E">
              <w:rPr>
                <w:rFonts w:ascii="Arial" w:hAnsi="Arial" w:cs="Arial"/>
                <w:b/>
                <w:color w:val="293882"/>
                <w:sz w:val="18"/>
                <w:szCs w:val="18"/>
              </w:rPr>
              <w:t>6ème principe « Remplacer ce qui est dangereux par ce qui l’est moins »</w:t>
            </w:r>
          </w:p>
          <w:p w:rsidR="00444C48" w:rsidRPr="006C199E" w:rsidRDefault="00444C48" w:rsidP="0049718E">
            <w:pPr>
              <w:spacing w:after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199E">
              <w:rPr>
                <w:rFonts w:ascii="Arial" w:hAnsi="Arial" w:cs="Arial"/>
                <w:sz w:val="18"/>
                <w:szCs w:val="18"/>
              </w:rPr>
              <w:t>Exemple</w:t>
            </w:r>
            <w:r w:rsidR="00166F65">
              <w:rPr>
                <w:rFonts w:ascii="Arial" w:hAnsi="Arial" w:cs="Arial"/>
                <w:sz w:val="18"/>
                <w:szCs w:val="18"/>
              </w:rPr>
              <w:t>s</w:t>
            </w:r>
            <w:r w:rsidRPr="006C199E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DB2FB0" w:rsidRPr="00DB2FB0">
              <w:rPr>
                <w:rFonts w:ascii="Arial" w:hAnsi="Arial" w:cs="Arial"/>
                <w:sz w:val="18"/>
                <w:szCs w:val="18"/>
              </w:rPr>
              <w:t>remplacer un produit classé CMR par un produit moins dangereux, passer des huiles minérales à des huiles végétales</w:t>
            </w:r>
            <w:r w:rsidR="00DB2FB0">
              <w:rPr>
                <w:rFonts w:ascii="Arial" w:hAnsi="Arial" w:cs="Arial"/>
                <w:sz w:val="18"/>
                <w:szCs w:val="18"/>
              </w:rPr>
              <w:t>, …</w:t>
            </w:r>
          </w:p>
          <w:p w:rsidR="00444C48" w:rsidRPr="006C199E" w:rsidRDefault="00444C48" w:rsidP="0049718E">
            <w:pPr>
              <w:spacing w:after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:rsidR="00444C48" w:rsidRPr="006C199E" w:rsidRDefault="00444C48" w:rsidP="003B0EAD">
            <w:pPr>
              <w:spacing w:after="0"/>
              <w:rPr>
                <w:rFonts w:ascii="Arial" w:hAnsi="Arial" w:cs="Arial"/>
                <w:b/>
                <w:color w:val="293882"/>
                <w:sz w:val="18"/>
                <w:szCs w:val="18"/>
              </w:rPr>
            </w:pPr>
            <w:r w:rsidRPr="006C199E">
              <w:rPr>
                <w:rFonts w:ascii="Arial" w:hAnsi="Arial" w:cs="Arial"/>
                <w:b/>
                <w:color w:val="293882"/>
                <w:sz w:val="18"/>
                <w:szCs w:val="18"/>
              </w:rPr>
              <w:t>7ème principe « Planifier la Prévention »</w:t>
            </w:r>
          </w:p>
          <w:p w:rsidR="00444C48" w:rsidRPr="006C199E" w:rsidRDefault="00444C48" w:rsidP="0049718E">
            <w:pPr>
              <w:spacing w:after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199E">
              <w:rPr>
                <w:rFonts w:ascii="Arial" w:hAnsi="Arial" w:cs="Arial"/>
                <w:sz w:val="18"/>
                <w:szCs w:val="18"/>
              </w:rPr>
              <w:t>Exemples :</w:t>
            </w:r>
            <w:r w:rsidR="00E000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2FB0" w:rsidRPr="00DB2FB0">
              <w:rPr>
                <w:rFonts w:ascii="Arial" w:hAnsi="Arial" w:cs="Arial"/>
                <w:sz w:val="18"/>
                <w:szCs w:val="18"/>
              </w:rPr>
              <w:t>contrôle, entretien et réparation du matériel, organisation du travail, nouveaux modes opératoires, suivi des plans d’actions</w:t>
            </w:r>
            <w:r w:rsidR="00DB2FB0">
              <w:rPr>
                <w:rFonts w:ascii="Arial" w:hAnsi="Arial" w:cs="Arial"/>
                <w:sz w:val="18"/>
                <w:szCs w:val="18"/>
              </w:rPr>
              <w:t>, …</w:t>
            </w:r>
          </w:p>
          <w:p w:rsidR="00444C48" w:rsidRPr="006C199E" w:rsidRDefault="00444C48" w:rsidP="0049718E">
            <w:pPr>
              <w:spacing w:after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:rsidR="00444C48" w:rsidRPr="006C199E" w:rsidRDefault="00444C48" w:rsidP="003B0EAD">
            <w:pPr>
              <w:spacing w:after="0"/>
              <w:rPr>
                <w:rFonts w:ascii="Arial" w:hAnsi="Arial" w:cs="Arial"/>
                <w:b/>
                <w:color w:val="293882"/>
                <w:sz w:val="18"/>
                <w:szCs w:val="18"/>
              </w:rPr>
            </w:pPr>
            <w:r w:rsidRPr="006C199E">
              <w:rPr>
                <w:rFonts w:ascii="Arial" w:hAnsi="Arial" w:cs="Arial"/>
                <w:b/>
                <w:color w:val="293882"/>
                <w:sz w:val="18"/>
                <w:szCs w:val="18"/>
              </w:rPr>
              <w:t>8ème principe « Donner la priorité aux mesures de protection collective par rapport aux protection individuelle »</w:t>
            </w:r>
          </w:p>
          <w:p w:rsidR="00444C48" w:rsidRDefault="00444C48" w:rsidP="004971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C199E">
              <w:rPr>
                <w:rFonts w:ascii="Arial" w:hAnsi="Arial" w:cs="Arial"/>
                <w:sz w:val="18"/>
                <w:szCs w:val="18"/>
              </w:rPr>
              <w:t xml:space="preserve">Exemples : </w:t>
            </w:r>
            <w:r w:rsidR="00DB2FB0" w:rsidRPr="00DB2FB0">
              <w:rPr>
                <w:rFonts w:ascii="Arial" w:hAnsi="Arial" w:cs="Arial"/>
                <w:sz w:val="18"/>
                <w:szCs w:val="18"/>
              </w:rPr>
              <w:t>donner priorité à l’installation un système d’aspiration des fumées par rapport au port de masques, donner priorité à l’encoffrement d’une machine par rapport au port de bouchons d’oreilles</w:t>
            </w:r>
            <w:r w:rsidR="00DB2FB0">
              <w:rPr>
                <w:rFonts w:ascii="Arial" w:hAnsi="Arial" w:cs="Arial"/>
                <w:sz w:val="18"/>
                <w:szCs w:val="18"/>
              </w:rPr>
              <w:t>, …</w:t>
            </w:r>
          </w:p>
          <w:p w:rsidR="00DB2FB0" w:rsidRPr="006C199E" w:rsidRDefault="00DB2FB0" w:rsidP="0049718E">
            <w:pPr>
              <w:spacing w:after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:rsidR="00444C48" w:rsidRPr="006C199E" w:rsidRDefault="00444C48" w:rsidP="003B0EAD">
            <w:pPr>
              <w:spacing w:after="0"/>
              <w:rPr>
                <w:rFonts w:ascii="Arial" w:hAnsi="Arial" w:cs="Arial"/>
                <w:b/>
                <w:color w:val="293882"/>
                <w:sz w:val="18"/>
                <w:szCs w:val="18"/>
              </w:rPr>
            </w:pPr>
            <w:r w:rsidRPr="006C199E">
              <w:rPr>
                <w:rFonts w:ascii="Arial" w:hAnsi="Arial" w:cs="Arial"/>
                <w:b/>
                <w:color w:val="293882"/>
                <w:sz w:val="18"/>
                <w:szCs w:val="18"/>
              </w:rPr>
              <w:t>9ème principe « Donner les instructions appropriées aux salariés »</w:t>
            </w:r>
          </w:p>
          <w:p w:rsidR="00444C48" w:rsidRPr="006C199E" w:rsidRDefault="00444C48" w:rsidP="00444C4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C199E">
              <w:rPr>
                <w:rFonts w:ascii="Arial" w:hAnsi="Arial" w:cs="Arial"/>
                <w:sz w:val="18"/>
                <w:szCs w:val="18"/>
              </w:rPr>
              <w:t xml:space="preserve">Exemples : </w:t>
            </w:r>
            <w:r w:rsidR="00DB2FB0" w:rsidRPr="00DB2FB0">
              <w:rPr>
                <w:rFonts w:ascii="Arial" w:hAnsi="Arial" w:cs="Arial"/>
                <w:sz w:val="18"/>
                <w:szCs w:val="18"/>
              </w:rPr>
              <w:t>former les salariés au poste de travail et aux modes opératoires, former des Sauveteurs Secouristes du Travail (SST), sensibiliser les salariés aux risques et aux mesures de prévention à appliquer</w:t>
            </w:r>
            <w:r w:rsidR="00DB2FB0">
              <w:rPr>
                <w:rFonts w:ascii="Arial" w:hAnsi="Arial" w:cs="Arial"/>
                <w:sz w:val="18"/>
                <w:szCs w:val="18"/>
              </w:rPr>
              <w:t>, …</w:t>
            </w:r>
          </w:p>
          <w:p w:rsidR="006C199E" w:rsidRDefault="006C199E" w:rsidP="00444C48">
            <w:pPr>
              <w:spacing w:after="0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:rsidR="0078382B" w:rsidRPr="00F93605" w:rsidRDefault="0078382B">
      <w:pPr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346"/>
        <w:tblW w:w="11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512"/>
        <w:gridCol w:w="356"/>
        <w:gridCol w:w="283"/>
        <w:gridCol w:w="495"/>
        <w:gridCol w:w="781"/>
        <w:gridCol w:w="283"/>
        <w:gridCol w:w="70"/>
        <w:gridCol w:w="1049"/>
      </w:tblGrid>
      <w:tr w:rsidR="00992B48" w:rsidRPr="00F93605" w:rsidTr="00240763">
        <w:trPr>
          <w:trHeight w:val="70"/>
        </w:trPr>
        <w:tc>
          <w:tcPr>
            <w:tcW w:w="1132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2B48" w:rsidRPr="00F93605" w:rsidRDefault="00992B48" w:rsidP="00992B48">
            <w:pPr>
              <w:spacing w:after="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EC4F8E" w:rsidRPr="00F93605" w:rsidTr="00240763">
        <w:trPr>
          <w:trHeight w:val="177"/>
        </w:trPr>
        <w:tc>
          <w:tcPr>
            <w:tcW w:w="113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3333"/>
            <w:vAlign w:val="center"/>
          </w:tcPr>
          <w:p w:rsidR="00EC4F8E" w:rsidRPr="00F93605" w:rsidRDefault="00EC4F8E" w:rsidP="00240763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3</w:t>
            </w:r>
            <w:r w:rsidRPr="00F93605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–</w:t>
            </w:r>
            <w:r w:rsidRPr="00F93605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SUIVI DU</w:t>
            </w:r>
            <w:r w:rsidRPr="00F93605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 xml:space="preserve"> PLAN D'ACTIONS</w:t>
            </w:r>
          </w:p>
        </w:tc>
      </w:tr>
      <w:tr w:rsidR="00EC4F8E" w:rsidRPr="00F93605" w:rsidTr="00EC4F8E">
        <w:trPr>
          <w:trHeight w:val="88"/>
        </w:trPr>
        <w:tc>
          <w:tcPr>
            <w:tcW w:w="1132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4F8E" w:rsidRPr="00EC4F8E" w:rsidRDefault="00EC4F8E" w:rsidP="00FC0577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8"/>
                <w:szCs w:val="8"/>
              </w:rPr>
            </w:pPr>
          </w:p>
        </w:tc>
      </w:tr>
      <w:tr w:rsidR="00444C48" w:rsidRPr="00F93605" w:rsidTr="007F6C71">
        <w:trPr>
          <w:trHeight w:val="505"/>
        </w:trPr>
        <w:tc>
          <w:tcPr>
            <w:tcW w:w="49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892C80"/>
            <w:vAlign w:val="center"/>
          </w:tcPr>
          <w:p w:rsidR="00444C48" w:rsidRPr="00F93605" w:rsidRDefault="00444C48" w:rsidP="00FC0577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93605">
              <w:rPr>
                <w:rFonts w:ascii="Arial" w:hAnsi="Arial" w:cs="Arial"/>
                <w:b/>
                <w:color w:val="FFFFFF" w:themeColor="background1"/>
                <w:sz w:val="32"/>
                <w:szCs w:val="20"/>
              </w:rPr>
              <w:t>Mesures de prévention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892C80"/>
            <w:vAlign w:val="center"/>
          </w:tcPr>
          <w:p w:rsidR="00444C48" w:rsidRPr="00F93605" w:rsidRDefault="00444C48" w:rsidP="00FC0577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93605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Pilote de l’action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892C80"/>
            <w:vAlign w:val="center"/>
          </w:tcPr>
          <w:p w:rsidR="00444C48" w:rsidRPr="00F93605" w:rsidRDefault="00444C48" w:rsidP="00FC0577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93605">
              <w:rPr>
                <w:rFonts w:ascii="Arial" w:hAnsi="Arial" w:cs="Arial"/>
                <w:b/>
                <w:color w:val="FFFFFF" w:themeColor="background1"/>
                <w:szCs w:val="20"/>
              </w:rPr>
              <w:t>Délai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892C80"/>
            <w:vAlign w:val="center"/>
          </w:tcPr>
          <w:p w:rsidR="00444C48" w:rsidRPr="00F93605" w:rsidRDefault="00444C48" w:rsidP="00FC0577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93605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 xml:space="preserve">Date de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réalisation</w:t>
            </w:r>
          </w:p>
        </w:tc>
      </w:tr>
      <w:tr w:rsidR="00444C48" w:rsidRPr="00F93605" w:rsidTr="00240763">
        <w:trPr>
          <w:trHeight w:val="825"/>
        </w:trPr>
        <w:tc>
          <w:tcPr>
            <w:tcW w:w="496" w:type="dxa"/>
            <w:vMerge w:val="restart"/>
            <w:shd w:val="clear" w:color="auto" w:fill="CCC0D9" w:themeFill="accent4" w:themeFillTint="66"/>
            <w:textDirection w:val="btLr"/>
            <w:vAlign w:val="center"/>
          </w:tcPr>
          <w:p w:rsidR="00444C48" w:rsidRPr="00F93605" w:rsidRDefault="00444C48" w:rsidP="00FC0577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20"/>
              </w:rPr>
            </w:pPr>
            <w:r w:rsidRPr="00F93605">
              <w:rPr>
                <w:rFonts w:ascii="Arial" w:hAnsi="Arial" w:cs="Arial"/>
                <w:b/>
                <w:color w:val="0F243E" w:themeColor="text2" w:themeShade="80"/>
                <w:sz w:val="14"/>
                <w:szCs w:val="20"/>
              </w:rPr>
              <w:t>A- Organisationnelles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444C48" w:rsidRPr="00F93605" w:rsidTr="00240763">
        <w:trPr>
          <w:trHeight w:val="851"/>
        </w:trPr>
        <w:tc>
          <w:tcPr>
            <w:tcW w:w="496" w:type="dxa"/>
            <w:vMerge/>
            <w:shd w:val="clear" w:color="auto" w:fill="CCC0D9" w:themeFill="accent4" w:themeFillTint="66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444C48" w:rsidRPr="00F93605" w:rsidTr="00240763">
        <w:trPr>
          <w:trHeight w:val="851"/>
        </w:trPr>
        <w:tc>
          <w:tcPr>
            <w:tcW w:w="496" w:type="dxa"/>
            <w:vMerge/>
            <w:shd w:val="clear" w:color="auto" w:fill="CCC0D9" w:themeFill="accent4" w:themeFillTint="66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444C48" w:rsidRPr="00F93605" w:rsidTr="00240763">
        <w:trPr>
          <w:trHeight w:val="835"/>
        </w:trPr>
        <w:tc>
          <w:tcPr>
            <w:tcW w:w="496" w:type="dxa"/>
            <w:vMerge w:val="restart"/>
            <w:shd w:val="clear" w:color="auto" w:fill="CCC0D9" w:themeFill="accent4" w:themeFillTint="66"/>
            <w:textDirection w:val="btLr"/>
            <w:vAlign w:val="center"/>
          </w:tcPr>
          <w:p w:rsidR="00444C48" w:rsidRPr="00F93605" w:rsidRDefault="00444C48" w:rsidP="00FC0577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F93605">
              <w:rPr>
                <w:rFonts w:ascii="Arial" w:hAnsi="Arial" w:cs="Arial"/>
                <w:b/>
                <w:sz w:val="14"/>
                <w:szCs w:val="20"/>
              </w:rPr>
              <w:t>B- Techniques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444C48" w:rsidRPr="00F93605" w:rsidTr="00240763">
        <w:trPr>
          <w:trHeight w:val="790"/>
        </w:trPr>
        <w:tc>
          <w:tcPr>
            <w:tcW w:w="496" w:type="dxa"/>
            <w:vMerge/>
            <w:shd w:val="clear" w:color="auto" w:fill="CCC0D9" w:themeFill="accent4" w:themeFillTint="66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444C48" w:rsidRPr="00F93605" w:rsidTr="00240763">
        <w:trPr>
          <w:trHeight w:val="790"/>
        </w:trPr>
        <w:tc>
          <w:tcPr>
            <w:tcW w:w="496" w:type="dxa"/>
            <w:vMerge/>
            <w:shd w:val="clear" w:color="auto" w:fill="CCC0D9" w:themeFill="accent4" w:themeFillTint="66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444C48" w:rsidRPr="00F93605" w:rsidTr="00240763">
        <w:trPr>
          <w:trHeight w:val="829"/>
        </w:trPr>
        <w:tc>
          <w:tcPr>
            <w:tcW w:w="496" w:type="dxa"/>
            <w:vMerge w:val="restart"/>
            <w:shd w:val="clear" w:color="auto" w:fill="CCC0D9" w:themeFill="accent4" w:themeFillTint="66"/>
            <w:textDirection w:val="btLr"/>
            <w:vAlign w:val="center"/>
          </w:tcPr>
          <w:p w:rsidR="00444C48" w:rsidRPr="00F93605" w:rsidRDefault="00444C48" w:rsidP="00FC0577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F93605">
              <w:rPr>
                <w:rFonts w:ascii="Arial" w:hAnsi="Arial" w:cs="Arial"/>
                <w:b/>
                <w:sz w:val="14"/>
                <w:szCs w:val="20"/>
              </w:rPr>
              <w:t>C- Humaines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444C48" w:rsidRPr="00F93605" w:rsidTr="00240763">
        <w:trPr>
          <w:trHeight w:val="841"/>
        </w:trPr>
        <w:tc>
          <w:tcPr>
            <w:tcW w:w="496" w:type="dxa"/>
            <w:vMerge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444C48" w:rsidRPr="00F93605" w:rsidTr="00240763">
        <w:trPr>
          <w:trHeight w:val="841"/>
        </w:trPr>
        <w:tc>
          <w:tcPr>
            <w:tcW w:w="496" w:type="dxa"/>
            <w:vMerge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7F6C71" w:rsidRPr="00F93605" w:rsidTr="007F6C71">
        <w:trPr>
          <w:trHeight w:val="70"/>
        </w:trPr>
        <w:tc>
          <w:tcPr>
            <w:tcW w:w="11325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6C71" w:rsidRPr="00F93605" w:rsidRDefault="007F6C71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7F6C71" w:rsidRPr="00F93605" w:rsidTr="00240763">
        <w:trPr>
          <w:trHeight w:val="146"/>
        </w:trPr>
        <w:tc>
          <w:tcPr>
            <w:tcW w:w="8364" w:type="dxa"/>
            <w:gridSpan w:val="3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7F6C71" w:rsidRPr="00F93605" w:rsidRDefault="007F6C71" w:rsidP="007F6C71">
            <w:pPr>
              <w:spacing w:after="0"/>
              <w:rPr>
                <w:rFonts w:ascii="Arial" w:hAnsi="Arial" w:cs="Arial"/>
                <w:b/>
                <w:color w:val="293882"/>
              </w:rPr>
            </w:pPr>
            <w:r>
              <w:rPr>
                <w:rFonts w:ascii="Arial" w:hAnsi="Arial" w:cs="Arial"/>
                <w:b/>
                <w:color w:val="293882"/>
              </w:rPr>
              <w:t>A la suite de cette analyse</w:t>
            </w:r>
            <w:r w:rsidRPr="00F93605">
              <w:rPr>
                <w:rFonts w:ascii="Arial" w:hAnsi="Arial" w:cs="Arial"/>
                <w:b/>
                <w:color w:val="293882"/>
              </w:rPr>
              <w:t>, avez-vous mis à jour votre DUER ?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C71" w:rsidRPr="00F93605" w:rsidRDefault="007F6C71" w:rsidP="007F6C71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C71" w:rsidRPr="00F93605" w:rsidRDefault="007F6C71" w:rsidP="007F6C71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  <w:r w:rsidRPr="00F93605">
              <w:rPr>
                <w:rFonts w:ascii="Arial" w:hAnsi="Arial" w:cs="Arial"/>
                <w:b/>
                <w:color w:val="0F243E" w:themeColor="text2" w:themeShade="80"/>
              </w:rPr>
              <w:t>Oui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C71" w:rsidRPr="00F93605" w:rsidRDefault="007F6C71" w:rsidP="007F6C71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C71" w:rsidRPr="00F93605" w:rsidRDefault="007F6C71" w:rsidP="007F6C71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  <w:r w:rsidRPr="00F93605">
              <w:rPr>
                <w:rFonts w:ascii="Arial" w:hAnsi="Arial" w:cs="Arial"/>
                <w:b/>
                <w:color w:val="0F243E" w:themeColor="text2" w:themeShade="80"/>
              </w:rPr>
              <w:t>Non</w:t>
            </w:r>
          </w:p>
        </w:tc>
      </w:tr>
    </w:tbl>
    <w:p w:rsidR="007F6C71" w:rsidRDefault="007F6C71" w:rsidP="007F6C71">
      <w:pPr>
        <w:spacing w:after="0"/>
      </w:pPr>
    </w:p>
    <w:p w:rsidR="0002048C" w:rsidRDefault="0002048C" w:rsidP="0002048C">
      <w:pPr>
        <w:rPr>
          <w:rFonts w:ascii="Arial" w:hAnsi="Arial" w:cs="Arial"/>
        </w:rPr>
      </w:pPr>
      <w:r w:rsidRPr="007F6C71">
        <w:rPr>
          <w:rFonts w:ascii="Arial" w:hAnsi="Arial" w:cs="Arial"/>
        </w:rPr>
        <w:t>Pour aller plus loin :</w:t>
      </w:r>
    </w:p>
    <w:p w:rsidR="0002048C" w:rsidRPr="00686009" w:rsidRDefault="0002048C" w:rsidP="0002048C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>
        <w:t>Découvrez l’</w:t>
      </w:r>
      <w:hyperlink r:id="rId7" w:history="1">
        <w:r w:rsidRPr="00686009">
          <w:rPr>
            <w:rStyle w:val="Lienhypertexte"/>
          </w:rPr>
          <w:t>offre de formation</w:t>
        </w:r>
      </w:hyperlink>
      <w:r>
        <w:t xml:space="preserve"> Carsat Hauts-de-France / INRS</w:t>
      </w:r>
    </w:p>
    <w:p w:rsidR="007F6C71" w:rsidRDefault="007F6C71">
      <w:bookmarkStart w:id="1" w:name="_GoBack"/>
      <w:bookmarkEnd w:id="1"/>
    </w:p>
    <w:sectPr w:rsidR="007F6C71" w:rsidSect="00F14E6E">
      <w:headerReference w:type="first" r:id="rId8"/>
      <w:pgSz w:w="11906" w:h="16838"/>
      <w:pgMar w:top="284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478" w:rsidRDefault="00F26478" w:rsidP="00FC0577">
      <w:pPr>
        <w:spacing w:after="0" w:line="240" w:lineRule="auto"/>
      </w:pPr>
      <w:r>
        <w:separator/>
      </w:r>
    </w:p>
  </w:endnote>
  <w:endnote w:type="continuationSeparator" w:id="0">
    <w:p w:rsidR="00F26478" w:rsidRDefault="00F26478" w:rsidP="00FC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478" w:rsidRDefault="00F26478" w:rsidP="00FC0577">
      <w:pPr>
        <w:spacing w:after="0" w:line="240" w:lineRule="auto"/>
      </w:pPr>
      <w:r>
        <w:separator/>
      </w:r>
    </w:p>
  </w:footnote>
  <w:footnote w:type="continuationSeparator" w:id="0">
    <w:p w:rsidR="00F26478" w:rsidRDefault="00F26478" w:rsidP="00FC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E10" w:rsidRDefault="000C5A23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7914" cy="10687050"/>
          <wp:effectExtent l="0" t="0" r="508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satHdF-FondGrilleAnalyse-02_MPgé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03" cy="10690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E7ADF"/>
    <w:multiLevelType w:val="hybridMultilevel"/>
    <w:tmpl w:val="2C8C73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A64AB"/>
    <w:multiLevelType w:val="hybridMultilevel"/>
    <w:tmpl w:val="877C0F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33E3F"/>
    <w:multiLevelType w:val="hybridMultilevel"/>
    <w:tmpl w:val="57E2F8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8671D"/>
    <w:multiLevelType w:val="hybridMultilevel"/>
    <w:tmpl w:val="101AF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77379"/>
    <w:multiLevelType w:val="hybridMultilevel"/>
    <w:tmpl w:val="CDF4BA4A"/>
    <w:lvl w:ilvl="0" w:tplc="B5E6AC5C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007DF"/>
    <w:multiLevelType w:val="hybridMultilevel"/>
    <w:tmpl w:val="2EA49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77"/>
    <w:rsid w:val="0002048C"/>
    <w:rsid w:val="00080488"/>
    <w:rsid w:val="000B7D15"/>
    <w:rsid w:val="000C5A23"/>
    <w:rsid w:val="000E69E9"/>
    <w:rsid w:val="001244BF"/>
    <w:rsid w:val="001269B1"/>
    <w:rsid w:val="0014525D"/>
    <w:rsid w:val="00166F65"/>
    <w:rsid w:val="00176694"/>
    <w:rsid w:val="001A3030"/>
    <w:rsid w:val="001B64DB"/>
    <w:rsid w:val="001B7589"/>
    <w:rsid w:val="001F42C9"/>
    <w:rsid w:val="00240763"/>
    <w:rsid w:val="00283D00"/>
    <w:rsid w:val="002C6103"/>
    <w:rsid w:val="002F600A"/>
    <w:rsid w:val="002F6AE4"/>
    <w:rsid w:val="00371F89"/>
    <w:rsid w:val="003720E1"/>
    <w:rsid w:val="003B0EAD"/>
    <w:rsid w:val="003B5259"/>
    <w:rsid w:val="003C2C3E"/>
    <w:rsid w:val="003C79D0"/>
    <w:rsid w:val="00423E2C"/>
    <w:rsid w:val="00444C48"/>
    <w:rsid w:val="004469BB"/>
    <w:rsid w:val="0049718E"/>
    <w:rsid w:val="004C451E"/>
    <w:rsid w:val="0052229B"/>
    <w:rsid w:val="005A0AA1"/>
    <w:rsid w:val="005A797A"/>
    <w:rsid w:val="006120BE"/>
    <w:rsid w:val="00644426"/>
    <w:rsid w:val="00681F05"/>
    <w:rsid w:val="006C199E"/>
    <w:rsid w:val="006C3520"/>
    <w:rsid w:val="00702CFC"/>
    <w:rsid w:val="0071147B"/>
    <w:rsid w:val="007115A5"/>
    <w:rsid w:val="00741F67"/>
    <w:rsid w:val="00773692"/>
    <w:rsid w:val="00774042"/>
    <w:rsid w:val="0078382B"/>
    <w:rsid w:val="00793096"/>
    <w:rsid w:val="007C5D5A"/>
    <w:rsid w:val="007F6C71"/>
    <w:rsid w:val="00847DEA"/>
    <w:rsid w:val="00893B9B"/>
    <w:rsid w:val="00894D18"/>
    <w:rsid w:val="008D10E5"/>
    <w:rsid w:val="008F2B43"/>
    <w:rsid w:val="008F6F49"/>
    <w:rsid w:val="0090042D"/>
    <w:rsid w:val="00962A80"/>
    <w:rsid w:val="00991288"/>
    <w:rsid w:val="00992B48"/>
    <w:rsid w:val="009B3BA7"/>
    <w:rsid w:val="009E695A"/>
    <w:rsid w:val="009E7E10"/>
    <w:rsid w:val="009F17EC"/>
    <w:rsid w:val="00BD5A07"/>
    <w:rsid w:val="00BF7C1D"/>
    <w:rsid w:val="00C57200"/>
    <w:rsid w:val="00CC0B97"/>
    <w:rsid w:val="00CC3B3C"/>
    <w:rsid w:val="00D00873"/>
    <w:rsid w:val="00D269AD"/>
    <w:rsid w:val="00D30055"/>
    <w:rsid w:val="00D64B8B"/>
    <w:rsid w:val="00DB2FB0"/>
    <w:rsid w:val="00DE0D72"/>
    <w:rsid w:val="00DE420F"/>
    <w:rsid w:val="00E00083"/>
    <w:rsid w:val="00E006E4"/>
    <w:rsid w:val="00E43A6C"/>
    <w:rsid w:val="00E43F12"/>
    <w:rsid w:val="00E805F0"/>
    <w:rsid w:val="00EC4F8E"/>
    <w:rsid w:val="00EF4DFB"/>
    <w:rsid w:val="00EF749C"/>
    <w:rsid w:val="00F14E6E"/>
    <w:rsid w:val="00F26478"/>
    <w:rsid w:val="00F93605"/>
    <w:rsid w:val="00FB283B"/>
    <w:rsid w:val="00FC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2EDD0C-8552-4FF2-97FF-947D4642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5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0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0577"/>
  </w:style>
  <w:style w:type="paragraph" w:styleId="Pieddepage">
    <w:name w:val="footer"/>
    <w:basedOn w:val="Normal"/>
    <w:link w:val="PieddepageCar"/>
    <w:uiPriority w:val="99"/>
    <w:unhideWhenUsed/>
    <w:rsid w:val="00FC0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0577"/>
  </w:style>
  <w:style w:type="paragraph" w:styleId="Textedebulles">
    <w:name w:val="Balloon Text"/>
    <w:basedOn w:val="Normal"/>
    <w:link w:val="TextedebullesCar"/>
    <w:uiPriority w:val="99"/>
    <w:semiHidden/>
    <w:unhideWhenUsed/>
    <w:rsid w:val="00FC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05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A0A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C5D5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740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sat-hdf.fr/index.php/entreprises/l-offre-de-form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716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CNAV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L305208</dc:creator>
  <cp:lastModifiedBy>FRANCOIS Christophe</cp:lastModifiedBy>
  <cp:revision>3</cp:revision>
  <dcterms:created xsi:type="dcterms:W3CDTF">2020-04-16T07:40:00Z</dcterms:created>
  <dcterms:modified xsi:type="dcterms:W3CDTF">2020-12-16T06:41:00Z</dcterms:modified>
</cp:coreProperties>
</file>